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514CC" w14:textId="77777777" w:rsidR="00AE2A35" w:rsidRDefault="00E72A8F" w:rsidP="00E71B6D">
      <w:pPr>
        <w:jc w:val="center"/>
        <w:rPr>
          <w:rFonts w:ascii="Arial" w:hAnsi="Arial" w:cs="Arial"/>
          <w:b/>
          <w:sz w:val="24"/>
          <w:szCs w:val="24"/>
        </w:rPr>
      </w:pPr>
      <w:r>
        <w:rPr>
          <w:rFonts w:ascii="Arial" w:hAnsi="Arial" w:cs="Arial"/>
          <w:b/>
          <w:sz w:val="24"/>
          <w:szCs w:val="24"/>
        </w:rPr>
        <w:t>ETWALL</w:t>
      </w:r>
      <w:r w:rsidR="00A923AE" w:rsidRPr="008E6E01">
        <w:rPr>
          <w:rFonts w:ascii="Arial" w:hAnsi="Arial" w:cs="Arial"/>
          <w:b/>
          <w:sz w:val="24"/>
          <w:szCs w:val="24"/>
        </w:rPr>
        <w:t xml:space="preserve"> PRIMARY SCHOOL</w:t>
      </w:r>
    </w:p>
    <w:p w14:paraId="2988878B" w14:textId="13138294" w:rsidR="00A923AE" w:rsidRPr="008E6E01" w:rsidRDefault="00A923AE" w:rsidP="00E71B6D">
      <w:pPr>
        <w:jc w:val="center"/>
        <w:rPr>
          <w:rFonts w:ascii="Arial" w:hAnsi="Arial" w:cs="Arial"/>
          <w:b/>
          <w:sz w:val="24"/>
          <w:szCs w:val="24"/>
        </w:rPr>
      </w:pPr>
      <w:r w:rsidRPr="008E6E01">
        <w:rPr>
          <w:rFonts w:ascii="Arial" w:hAnsi="Arial" w:cs="Arial"/>
          <w:b/>
          <w:sz w:val="24"/>
          <w:szCs w:val="24"/>
        </w:rPr>
        <w:t>Job Description</w:t>
      </w:r>
    </w:p>
    <w:p w14:paraId="2988878C" w14:textId="61D3B3BF" w:rsidR="00A923AE" w:rsidRPr="008E6E01" w:rsidRDefault="00A923AE" w:rsidP="00A923AE">
      <w:pPr>
        <w:rPr>
          <w:rFonts w:ascii="Arial" w:hAnsi="Arial" w:cs="Arial"/>
          <w:sz w:val="24"/>
          <w:szCs w:val="24"/>
        </w:rPr>
      </w:pPr>
      <w:r>
        <w:rPr>
          <w:rFonts w:ascii="Arial" w:hAnsi="Arial" w:cs="Arial"/>
          <w:b/>
          <w:sz w:val="24"/>
          <w:szCs w:val="24"/>
        </w:rPr>
        <w:t>Post:</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E6E01">
        <w:rPr>
          <w:rFonts w:ascii="Arial" w:hAnsi="Arial" w:cs="Arial"/>
          <w:sz w:val="24"/>
          <w:szCs w:val="24"/>
        </w:rPr>
        <w:t>Teaching Assistant</w:t>
      </w:r>
      <w:r w:rsidR="00900777">
        <w:rPr>
          <w:rFonts w:ascii="Arial" w:hAnsi="Arial" w:cs="Arial"/>
          <w:sz w:val="24"/>
          <w:szCs w:val="24"/>
        </w:rPr>
        <w:t xml:space="preserve"> </w:t>
      </w:r>
      <w:r w:rsidR="00FC4055">
        <w:rPr>
          <w:rFonts w:ascii="Arial" w:hAnsi="Arial" w:cs="Arial"/>
          <w:sz w:val="24"/>
          <w:szCs w:val="24"/>
        </w:rPr>
        <w:t>–</w:t>
      </w:r>
      <w:r w:rsidR="00900777">
        <w:rPr>
          <w:rFonts w:ascii="Arial" w:hAnsi="Arial" w:cs="Arial"/>
          <w:sz w:val="24"/>
          <w:szCs w:val="24"/>
        </w:rPr>
        <w:t xml:space="preserve"> </w:t>
      </w:r>
      <w:r w:rsidR="00AE2A35">
        <w:rPr>
          <w:rFonts w:ascii="Arial" w:hAnsi="Arial" w:cs="Arial"/>
          <w:sz w:val="24"/>
          <w:szCs w:val="24"/>
        </w:rPr>
        <w:t>26</w:t>
      </w:r>
      <w:r w:rsidR="00D77924">
        <w:rPr>
          <w:rFonts w:ascii="Arial" w:hAnsi="Arial" w:cs="Arial"/>
          <w:sz w:val="24"/>
          <w:szCs w:val="24"/>
        </w:rPr>
        <w:t xml:space="preserve"> hours</w:t>
      </w:r>
      <w:r w:rsidR="006D45AC">
        <w:rPr>
          <w:rFonts w:ascii="Arial" w:hAnsi="Arial" w:cs="Arial"/>
          <w:sz w:val="24"/>
          <w:szCs w:val="24"/>
        </w:rPr>
        <w:t xml:space="preserve"> </w:t>
      </w:r>
    </w:p>
    <w:p w14:paraId="2988878D" w14:textId="330F6F87" w:rsidR="00A923AE" w:rsidRDefault="00A923AE" w:rsidP="00A923AE">
      <w:pPr>
        <w:rPr>
          <w:rFonts w:ascii="Arial" w:hAnsi="Arial" w:cs="Arial"/>
          <w:b/>
          <w:sz w:val="24"/>
          <w:szCs w:val="24"/>
        </w:rPr>
      </w:pPr>
      <w:r>
        <w:rPr>
          <w:rFonts w:ascii="Arial" w:hAnsi="Arial" w:cs="Arial"/>
          <w:b/>
          <w:sz w:val="24"/>
          <w:szCs w:val="24"/>
        </w:rPr>
        <w:t>Grade:</w:t>
      </w:r>
      <w:r w:rsidR="00900777">
        <w:rPr>
          <w:rFonts w:ascii="Arial" w:hAnsi="Arial" w:cs="Arial"/>
          <w:b/>
          <w:sz w:val="24"/>
          <w:szCs w:val="24"/>
        </w:rPr>
        <w:tab/>
      </w:r>
      <w:r w:rsidR="00900777">
        <w:rPr>
          <w:rFonts w:ascii="Arial" w:hAnsi="Arial" w:cs="Arial"/>
          <w:b/>
          <w:sz w:val="24"/>
          <w:szCs w:val="24"/>
        </w:rPr>
        <w:tab/>
      </w:r>
      <w:r w:rsidR="006D45AC">
        <w:rPr>
          <w:rFonts w:ascii="Arial" w:hAnsi="Arial" w:cs="Arial"/>
          <w:b/>
          <w:sz w:val="24"/>
          <w:szCs w:val="24"/>
        </w:rPr>
        <w:tab/>
      </w:r>
      <w:r w:rsidR="00900777">
        <w:rPr>
          <w:rFonts w:ascii="Arial" w:hAnsi="Arial" w:cs="Arial"/>
          <w:sz w:val="24"/>
          <w:szCs w:val="24"/>
        </w:rPr>
        <w:t>7</w:t>
      </w:r>
    </w:p>
    <w:p w14:paraId="2988878E" w14:textId="3EC48333" w:rsidR="00A923AE" w:rsidRDefault="00A923AE" w:rsidP="00A923AE">
      <w:pPr>
        <w:rPr>
          <w:rFonts w:ascii="Arial" w:hAnsi="Arial" w:cs="Arial"/>
          <w:sz w:val="24"/>
          <w:szCs w:val="24"/>
        </w:rPr>
      </w:pPr>
      <w:r>
        <w:rPr>
          <w:rFonts w:ascii="Arial" w:hAnsi="Arial" w:cs="Arial"/>
          <w:b/>
          <w:sz w:val="24"/>
          <w:szCs w:val="24"/>
        </w:rPr>
        <w:t>Line Manager:</w:t>
      </w:r>
      <w:r>
        <w:rPr>
          <w:rFonts w:ascii="Arial" w:hAnsi="Arial" w:cs="Arial"/>
          <w:b/>
          <w:sz w:val="24"/>
          <w:szCs w:val="24"/>
        </w:rPr>
        <w:tab/>
      </w:r>
      <w:r>
        <w:rPr>
          <w:rFonts w:ascii="Arial" w:hAnsi="Arial" w:cs="Arial"/>
          <w:b/>
          <w:sz w:val="24"/>
          <w:szCs w:val="24"/>
        </w:rPr>
        <w:tab/>
      </w:r>
      <w:r w:rsidR="00C82242">
        <w:rPr>
          <w:rFonts w:ascii="Arial" w:hAnsi="Arial" w:cs="Arial"/>
          <w:sz w:val="24"/>
          <w:szCs w:val="24"/>
        </w:rPr>
        <w:t>SENCo</w:t>
      </w:r>
    </w:p>
    <w:p w14:paraId="29888791" w14:textId="6D5D8533" w:rsidR="00A923AE" w:rsidRPr="008E6E01" w:rsidRDefault="00A923AE" w:rsidP="00A923AE">
      <w:pPr>
        <w:spacing w:after="0"/>
        <w:rPr>
          <w:rFonts w:ascii="Arial" w:hAnsi="Arial" w:cs="Arial"/>
          <w:sz w:val="24"/>
          <w:szCs w:val="24"/>
        </w:rPr>
      </w:pPr>
      <w:r>
        <w:rPr>
          <w:rFonts w:ascii="Arial" w:hAnsi="Arial" w:cs="Arial"/>
          <w:b/>
          <w:sz w:val="24"/>
          <w:szCs w:val="24"/>
        </w:rPr>
        <w:t>Liaison with:</w:t>
      </w:r>
      <w:r>
        <w:rPr>
          <w:rFonts w:ascii="Arial" w:hAnsi="Arial" w:cs="Arial"/>
          <w:b/>
          <w:sz w:val="24"/>
          <w:szCs w:val="24"/>
        </w:rPr>
        <w:tab/>
      </w:r>
      <w:r>
        <w:rPr>
          <w:rFonts w:ascii="Arial" w:hAnsi="Arial" w:cs="Arial"/>
          <w:b/>
          <w:sz w:val="24"/>
          <w:szCs w:val="24"/>
        </w:rPr>
        <w:tab/>
      </w:r>
      <w:r w:rsidRPr="008E6E01">
        <w:rPr>
          <w:rFonts w:ascii="Arial" w:hAnsi="Arial" w:cs="Arial"/>
          <w:sz w:val="24"/>
          <w:szCs w:val="24"/>
        </w:rPr>
        <w:t>Teaching Staff</w:t>
      </w:r>
    </w:p>
    <w:p w14:paraId="29888794" w14:textId="40C7D24F" w:rsidR="00A923AE" w:rsidRPr="008E6E01" w:rsidRDefault="00A923AE" w:rsidP="00A923AE">
      <w:pPr>
        <w:spacing w:after="0"/>
        <w:rPr>
          <w:rFonts w:ascii="Arial" w:hAnsi="Arial" w:cs="Arial"/>
          <w:sz w:val="24"/>
          <w:szCs w:val="24"/>
        </w:rPr>
      </w:pPr>
      <w:r w:rsidRPr="008E6E01">
        <w:rPr>
          <w:rFonts w:ascii="Arial" w:hAnsi="Arial" w:cs="Arial"/>
          <w:sz w:val="24"/>
          <w:szCs w:val="24"/>
        </w:rPr>
        <w:tab/>
      </w:r>
      <w:r w:rsidRPr="008E6E01">
        <w:rPr>
          <w:rFonts w:ascii="Arial" w:hAnsi="Arial" w:cs="Arial"/>
          <w:sz w:val="24"/>
          <w:szCs w:val="24"/>
        </w:rPr>
        <w:tab/>
      </w:r>
      <w:r w:rsidRPr="008E6E01">
        <w:rPr>
          <w:rFonts w:ascii="Arial" w:hAnsi="Arial" w:cs="Arial"/>
          <w:sz w:val="24"/>
          <w:szCs w:val="24"/>
        </w:rPr>
        <w:tab/>
      </w:r>
      <w:r w:rsidRPr="008E6E01">
        <w:rPr>
          <w:rFonts w:ascii="Arial" w:hAnsi="Arial" w:cs="Arial"/>
          <w:sz w:val="24"/>
          <w:szCs w:val="24"/>
        </w:rPr>
        <w:tab/>
        <w:t>Outside Agencies</w:t>
      </w:r>
    </w:p>
    <w:p w14:paraId="29888795" w14:textId="753FAFFF" w:rsidR="00A923AE" w:rsidRDefault="00A923AE" w:rsidP="00A923AE">
      <w:pPr>
        <w:spacing w:after="0"/>
        <w:rPr>
          <w:rFonts w:ascii="Arial" w:hAnsi="Arial" w:cs="Arial"/>
          <w:sz w:val="24"/>
          <w:szCs w:val="24"/>
        </w:rPr>
      </w:pPr>
      <w:r w:rsidRPr="008E6E01">
        <w:rPr>
          <w:rFonts w:ascii="Arial" w:hAnsi="Arial" w:cs="Arial"/>
          <w:sz w:val="24"/>
          <w:szCs w:val="24"/>
        </w:rPr>
        <w:tab/>
      </w:r>
      <w:r w:rsidRPr="008E6E01">
        <w:rPr>
          <w:rFonts w:ascii="Arial" w:hAnsi="Arial" w:cs="Arial"/>
          <w:sz w:val="24"/>
          <w:szCs w:val="24"/>
        </w:rPr>
        <w:tab/>
      </w:r>
      <w:r w:rsidRPr="008E6E01">
        <w:rPr>
          <w:rFonts w:ascii="Arial" w:hAnsi="Arial" w:cs="Arial"/>
          <w:sz w:val="24"/>
          <w:szCs w:val="24"/>
        </w:rPr>
        <w:tab/>
      </w:r>
      <w:r w:rsidRPr="008E6E01">
        <w:rPr>
          <w:rFonts w:ascii="Arial" w:hAnsi="Arial" w:cs="Arial"/>
          <w:sz w:val="24"/>
          <w:szCs w:val="24"/>
        </w:rPr>
        <w:tab/>
      </w:r>
      <w:r w:rsidR="00900777">
        <w:rPr>
          <w:rFonts w:ascii="Arial" w:hAnsi="Arial" w:cs="Arial"/>
          <w:sz w:val="24"/>
          <w:szCs w:val="24"/>
        </w:rPr>
        <w:t>Parents</w:t>
      </w:r>
    </w:p>
    <w:p w14:paraId="437C8863" w14:textId="77777777" w:rsidR="00F91A13" w:rsidRDefault="00F91A13" w:rsidP="00DC1604">
      <w:pPr>
        <w:pStyle w:val="NoSpacing"/>
        <w:rPr>
          <w:rFonts w:cstheme="minorHAnsi"/>
          <w:b/>
          <w:bCs/>
          <w:sz w:val="24"/>
          <w:szCs w:val="24"/>
        </w:rPr>
      </w:pPr>
    </w:p>
    <w:p w14:paraId="560A7AC0" w14:textId="77777777" w:rsidR="004B0264" w:rsidRPr="007D3DB1" w:rsidRDefault="004B0264" w:rsidP="004B0264">
      <w:pPr>
        <w:pStyle w:val="NoSpacing"/>
        <w:rPr>
          <w:rFonts w:cstheme="minorHAnsi"/>
          <w:b/>
          <w:bCs/>
          <w:sz w:val="24"/>
          <w:szCs w:val="24"/>
        </w:rPr>
      </w:pPr>
      <w:r w:rsidRPr="007D3DB1">
        <w:rPr>
          <w:rFonts w:cstheme="minorHAnsi"/>
          <w:b/>
          <w:bCs/>
          <w:sz w:val="24"/>
          <w:szCs w:val="24"/>
        </w:rPr>
        <w:t>Whole School</w:t>
      </w:r>
    </w:p>
    <w:p w14:paraId="6B13F4CF" w14:textId="77777777" w:rsidR="004B0264" w:rsidRPr="00AC0939" w:rsidRDefault="004B0264" w:rsidP="004B0264">
      <w:pPr>
        <w:pStyle w:val="NoSpacing"/>
        <w:numPr>
          <w:ilvl w:val="0"/>
          <w:numId w:val="23"/>
        </w:numPr>
        <w:rPr>
          <w:rFonts w:cstheme="minorHAnsi"/>
          <w:sz w:val="24"/>
          <w:szCs w:val="24"/>
        </w:rPr>
      </w:pPr>
      <w:r w:rsidRPr="00AC0939">
        <w:rPr>
          <w:rFonts w:cstheme="minorHAnsi"/>
          <w:sz w:val="24"/>
          <w:szCs w:val="24"/>
        </w:rPr>
        <w:t>Understand and implement all school policies.</w:t>
      </w:r>
    </w:p>
    <w:p w14:paraId="77A399F7" w14:textId="2D79EB90" w:rsidR="004B0264" w:rsidRPr="00AC0939" w:rsidRDefault="004B0264" w:rsidP="004B0264">
      <w:pPr>
        <w:pStyle w:val="NoSpacing"/>
        <w:numPr>
          <w:ilvl w:val="0"/>
          <w:numId w:val="23"/>
        </w:numPr>
        <w:rPr>
          <w:rFonts w:cstheme="minorHAnsi"/>
          <w:sz w:val="24"/>
          <w:szCs w:val="24"/>
        </w:rPr>
      </w:pPr>
      <w:r w:rsidRPr="00AC0939">
        <w:rPr>
          <w:rFonts w:cstheme="minorHAnsi"/>
          <w:sz w:val="24"/>
          <w:szCs w:val="24"/>
        </w:rPr>
        <w:t>Contribute to the overall ethos</w:t>
      </w:r>
      <w:r w:rsidR="009C307E">
        <w:rPr>
          <w:rFonts w:cstheme="minorHAnsi"/>
          <w:sz w:val="24"/>
          <w:szCs w:val="24"/>
        </w:rPr>
        <w:t xml:space="preserve">, </w:t>
      </w:r>
      <w:r w:rsidRPr="00AC0939">
        <w:rPr>
          <w:rFonts w:cstheme="minorHAnsi"/>
          <w:sz w:val="24"/>
          <w:szCs w:val="24"/>
        </w:rPr>
        <w:t>work</w:t>
      </w:r>
      <w:r w:rsidR="009C307E">
        <w:rPr>
          <w:rFonts w:cstheme="minorHAnsi"/>
          <w:sz w:val="24"/>
          <w:szCs w:val="24"/>
        </w:rPr>
        <w:t xml:space="preserve"> and </w:t>
      </w:r>
      <w:r w:rsidRPr="00AC0939">
        <w:rPr>
          <w:rFonts w:cstheme="minorHAnsi"/>
          <w:sz w:val="24"/>
          <w:szCs w:val="24"/>
        </w:rPr>
        <w:t>aims of the school</w:t>
      </w:r>
      <w:r w:rsidR="00653736">
        <w:rPr>
          <w:rFonts w:cstheme="minorHAnsi"/>
          <w:sz w:val="24"/>
          <w:szCs w:val="24"/>
        </w:rPr>
        <w:t>.</w:t>
      </w:r>
    </w:p>
    <w:p w14:paraId="5A5680CE" w14:textId="23B1A3DA" w:rsidR="004B0264" w:rsidRDefault="004B0264" w:rsidP="004B0264">
      <w:pPr>
        <w:pStyle w:val="NoSpacing"/>
        <w:numPr>
          <w:ilvl w:val="0"/>
          <w:numId w:val="23"/>
        </w:numPr>
        <w:rPr>
          <w:rFonts w:cstheme="minorHAnsi"/>
          <w:sz w:val="24"/>
          <w:szCs w:val="24"/>
        </w:rPr>
      </w:pPr>
      <w:r w:rsidRPr="00AC0939">
        <w:rPr>
          <w:rFonts w:cstheme="minorHAnsi"/>
          <w:sz w:val="24"/>
          <w:szCs w:val="24"/>
        </w:rPr>
        <w:t>Promote positive values, attitudes and good pupil behaviour</w:t>
      </w:r>
      <w:r>
        <w:rPr>
          <w:rFonts w:cstheme="minorHAnsi"/>
          <w:sz w:val="24"/>
          <w:szCs w:val="24"/>
        </w:rPr>
        <w:t xml:space="preserve"> around school</w:t>
      </w:r>
      <w:r w:rsidRPr="00AC0939">
        <w:rPr>
          <w:rFonts w:cstheme="minorHAnsi"/>
          <w:sz w:val="24"/>
          <w:szCs w:val="24"/>
        </w:rPr>
        <w:t xml:space="preserve">, dealing promptly with conflict and incidents in line with </w:t>
      </w:r>
      <w:r w:rsidR="00653736">
        <w:rPr>
          <w:rFonts w:cstheme="minorHAnsi"/>
          <w:sz w:val="24"/>
          <w:szCs w:val="24"/>
        </w:rPr>
        <w:t xml:space="preserve">the role of the </w:t>
      </w:r>
      <w:r w:rsidR="0049116C">
        <w:rPr>
          <w:rFonts w:cstheme="minorHAnsi"/>
          <w:sz w:val="24"/>
          <w:szCs w:val="24"/>
        </w:rPr>
        <w:t xml:space="preserve">Teaching Assistant and with </w:t>
      </w:r>
      <w:r w:rsidRPr="00AC0939">
        <w:rPr>
          <w:rFonts w:cstheme="minorHAnsi"/>
          <w:sz w:val="24"/>
          <w:szCs w:val="24"/>
        </w:rPr>
        <w:t>policy.</w:t>
      </w:r>
    </w:p>
    <w:p w14:paraId="6E82C12A" w14:textId="77777777" w:rsidR="005A4CF5" w:rsidRPr="00AC0939" w:rsidRDefault="005A4CF5" w:rsidP="005A4CF5">
      <w:pPr>
        <w:pStyle w:val="NoSpacing"/>
        <w:numPr>
          <w:ilvl w:val="0"/>
          <w:numId w:val="23"/>
        </w:numPr>
        <w:rPr>
          <w:rFonts w:cstheme="minorHAnsi"/>
          <w:sz w:val="24"/>
          <w:szCs w:val="24"/>
        </w:rPr>
      </w:pPr>
      <w:r w:rsidRPr="00AC0939">
        <w:rPr>
          <w:rFonts w:cstheme="minorHAnsi"/>
          <w:sz w:val="24"/>
          <w:szCs w:val="24"/>
        </w:rPr>
        <w:t>Promote the inclusion of all pupils within the classroom and wider school environment</w:t>
      </w:r>
    </w:p>
    <w:p w14:paraId="43984437" w14:textId="77777777" w:rsidR="004B0264" w:rsidRPr="00AC0939" w:rsidRDefault="004B0264" w:rsidP="004B0264">
      <w:pPr>
        <w:pStyle w:val="NoSpacing"/>
        <w:numPr>
          <w:ilvl w:val="0"/>
          <w:numId w:val="23"/>
        </w:numPr>
        <w:rPr>
          <w:rFonts w:cstheme="minorHAnsi"/>
          <w:sz w:val="24"/>
          <w:szCs w:val="24"/>
        </w:rPr>
      </w:pPr>
      <w:r w:rsidRPr="00AC0939">
        <w:rPr>
          <w:rFonts w:cstheme="minorHAnsi"/>
          <w:sz w:val="24"/>
          <w:szCs w:val="24"/>
        </w:rPr>
        <w:t>Establish constructive working relationships with parents and carers, exchanging information honestly and sensitively.</w:t>
      </w:r>
    </w:p>
    <w:p w14:paraId="437DC29A" w14:textId="0C204C88" w:rsidR="004B0264" w:rsidRDefault="004B0264" w:rsidP="004B0264">
      <w:pPr>
        <w:pStyle w:val="NoSpacing"/>
        <w:numPr>
          <w:ilvl w:val="0"/>
          <w:numId w:val="23"/>
        </w:numPr>
        <w:rPr>
          <w:rFonts w:cstheme="minorHAnsi"/>
          <w:sz w:val="24"/>
          <w:szCs w:val="24"/>
        </w:rPr>
      </w:pPr>
      <w:r w:rsidRPr="00AC0939">
        <w:rPr>
          <w:rFonts w:cstheme="minorHAnsi"/>
          <w:sz w:val="24"/>
          <w:szCs w:val="24"/>
        </w:rPr>
        <w:t xml:space="preserve">Assist with the supervision of pupils outside of lesson times including breaktimes and lunchtimes. </w:t>
      </w:r>
    </w:p>
    <w:p w14:paraId="15165FA6" w14:textId="77777777" w:rsidR="00FD6CC9" w:rsidRPr="00AC0939" w:rsidRDefault="00FD6CC9" w:rsidP="00FD6CC9">
      <w:pPr>
        <w:pStyle w:val="NoSpacing"/>
        <w:numPr>
          <w:ilvl w:val="0"/>
          <w:numId w:val="23"/>
        </w:numPr>
        <w:rPr>
          <w:rFonts w:cstheme="minorHAnsi"/>
          <w:sz w:val="24"/>
          <w:szCs w:val="24"/>
        </w:rPr>
      </w:pPr>
      <w:r w:rsidRPr="000E0640">
        <w:rPr>
          <w:rFonts w:cstheme="minorHAnsi"/>
          <w:sz w:val="24"/>
          <w:szCs w:val="24"/>
        </w:rPr>
        <w:t>Assist pupils in matters of personal needs, and their general health including administering first aid, administering medication, assisting sick or injured children or attending to their personal care</w:t>
      </w:r>
      <w:r>
        <w:rPr>
          <w:rFonts w:cstheme="minorHAnsi"/>
          <w:sz w:val="24"/>
          <w:szCs w:val="24"/>
        </w:rPr>
        <w:t>/hygiene</w:t>
      </w:r>
      <w:r w:rsidRPr="000E0640">
        <w:rPr>
          <w:rFonts w:cstheme="minorHAnsi"/>
          <w:sz w:val="24"/>
          <w:szCs w:val="24"/>
        </w:rPr>
        <w:t xml:space="preserve"> and welfare matters as required. </w:t>
      </w:r>
    </w:p>
    <w:p w14:paraId="4CEC0205" w14:textId="34465053" w:rsidR="00FD6CC9" w:rsidRPr="00FD6CC9" w:rsidRDefault="00FD6CC9" w:rsidP="00FD6CC9">
      <w:pPr>
        <w:pStyle w:val="NoSpacing"/>
        <w:numPr>
          <w:ilvl w:val="0"/>
          <w:numId w:val="23"/>
        </w:numPr>
        <w:rPr>
          <w:rFonts w:cstheme="minorHAnsi"/>
          <w:sz w:val="24"/>
          <w:szCs w:val="24"/>
        </w:rPr>
      </w:pPr>
      <w:r w:rsidRPr="00AC0939">
        <w:rPr>
          <w:rFonts w:cstheme="minorHAnsi"/>
          <w:sz w:val="24"/>
          <w:szCs w:val="24"/>
        </w:rPr>
        <w:t>Assisting in the maintenance of a tidy and orderly school environment.</w:t>
      </w:r>
    </w:p>
    <w:p w14:paraId="4A9F78DE" w14:textId="77777777" w:rsidR="004B0264" w:rsidRPr="00AC0939" w:rsidRDefault="004B0264" w:rsidP="004B0264">
      <w:pPr>
        <w:pStyle w:val="NoSpacing"/>
        <w:numPr>
          <w:ilvl w:val="0"/>
          <w:numId w:val="23"/>
        </w:numPr>
        <w:rPr>
          <w:rFonts w:cstheme="minorHAnsi"/>
          <w:sz w:val="24"/>
          <w:szCs w:val="24"/>
        </w:rPr>
      </w:pPr>
      <w:r w:rsidRPr="00AC0939">
        <w:rPr>
          <w:rFonts w:cstheme="minorHAnsi"/>
          <w:sz w:val="24"/>
          <w:szCs w:val="24"/>
        </w:rPr>
        <w:t>Participate in school visits, residential visits and assisting with activities as required.</w:t>
      </w:r>
    </w:p>
    <w:p w14:paraId="7FC1B5B1" w14:textId="77777777" w:rsidR="00961861" w:rsidRDefault="00961861" w:rsidP="00DC1604">
      <w:pPr>
        <w:pStyle w:val="NoSpacing"/>
        <w:rPr>
          <w:rFonts w:cstheme="minorHAnsi"/>
          <w:b/>
          <w:bCs/>
          <w:sz w:val="24"/>
          <w:szCs w:val="24"/>
        </w:rPr>
      </w:pPr>
    </w:p>
    <w:p w14:paraId="64A55278" w14:textId="69F551CE" w:rsidR="00DC1604" w:rsidRPr="00AC0939" w:rsidRDefault="00DC1604" w:rsidP="00DC1604">
      <w:pPr>
        <w:pStyle w:val="NoSpacing"/>
        <w:rPr>
          <w:rFonts w:cstheme="minorHAnsi"/>
          <w:b/>
          <w:bCs/>
          <w:sz w:val="24"/>
          <w:szCs w:val="24"/>
        </w:rPr>
      </w:pPr>
      <w:r w:rsidRPr="00AC0939">
        <w:rPr>
          <w:rFonts w:cstheme="minorHAnsi"/>
          <w:b/>
          <w:bCs/>
          <w:sz w:val="24"/>
          <w:szCs w:val="24"/>
        </w:rPr>
        <w:t>Teach</w:t>
      </w:r>
      <w:r w:rsidR="004B0264">
        <w:rPr>
          <w:rFonts w:cstheme="minorHAnsi"/>
          <w:b/>
          <w:bCs/>
          <w:sz w:val="24"/>
          <w:szCs w:val="24"/>
        </w:rPr>
        <w:t>ing and Learning</w:t>
      </w:r>
      <w:r w:rsidR="003F45C7">
        <w:rPr>
          <w:rFonts w:cstheme="minorHAnsi"/>
          <w:b/>
          <w:bCs/>
          <w:sz w:val="24"/>
          <w:szCs w:val="24"/>
        </w:rPr>
        <w:t xml:space="preserve"> Support</w:t>
      </w:r>
    </w:p>
    <w:p w14:paraId="048074FD" w14:textId="2F0E87C3" w:rsidR="00DC1604" w:rsidRPr="00AC0939" w:rsidRDefault="00DC1604" w:rsidP="00CC2F0C">
      <w:pPr>
        <w:pStyle w:val="NoSpacing"/>
        <w:numPr>
          <w:ilvl w:val="0"/>
          <w:numId w:val="18"/>
        </w:numPr>
        <w:rPr>
          <w:rFonts w:cstheme="minorHAnsi"/>
          <w:sz w:val="24"/>
          <w:szCs w:val="24"/>
        </w:rPr>
      </w:pPr>
      <w:r w:rsidRPr="00AC0939">
        <w:rPr>
          <w:rFonts w:cstheme="minorHAnsi"/>
          <w:sz w:val="24"/>
          <w:szCs w:val="24"/>
        </w:rPr>
        <w:t xml:space="preserve">Provide structured support to </w:t>
      </w:r>
      <w:r w:rsidR="005A4CF5">
        <w:rPr>
          <w:rFonts w:cstheme="minorHAnsi"/>
          <w:sz w:val="24"/>
          <w:szCs w:val="24"/>
        </w:rPr>
        <w:t xml:space="preserve">all </w:t>
      </w:r>
      <w:r w:rsidRPr="00AC0939">
        <w:rPr>
          <w:rFonts w:cstheme="minorHAnsi"/>
          <w:sz w:val="24"/>
          <w:szCs w:val="24"/>
        </w:rPr>
        <w:t xml:space="preserve">pupils within lessons as directed under the supervision of the </w:t>
      </w:r>
      <w:r w:rsidR="007E0A97">
        <w:rPr>
          <w:rFonts w:cstheme="minorHAnsi"/>
          <w:sz w:val="24"/>
          <w:szCs w:val="24"/>
        </w:rPr>
        <w:t>t</w:t>
      </w:r>
      <w:r w:rsidRPr="00AC0939">
        <w:rPr>
          <w:rFonts w:cstheme="minorHAnsi"/>
          <w:sz w:val="24"/>
          <w:szCs w:val="24"/>
        </w:rPr>
        <w:t>eacher.</w:t>
      </w:r>
    </w:p>
    <w:p w14:paraId="5146B0C5" w14:textId="77777777" w:rsidR="005A4CF5" w:rsidRDefault="00DC1604" w:rsidP="00510776">
      <w:pPr>
        <w:pStyle w:val="NoSpacing"/>
        <w:numPr>
          <w:ilvl w:val="0"/>
          <w:numId w:val="21"/>
        </w:numPr>
        <w:rPr>
          <w:rFonts w:cstheme="minorHAnsi"/>
          <w:sz w:val="24"/>
          <w:szCs w:val="24"/>
        </w:rPr>
      </w:pPr>
      <w:r w:rsidRPr="00AC0939">
        <w:rPr>
          <w:rFonts w:cstheme="minorHAnsi"/>
          <w:sz w:val="24"/>
          <w:szCs w:val="24"/>
        </w:rPr>
        <w:t>Assist in maintaining classroom discipline through effective implementation of the school’s behaviour management</w:t>
      </w:r>
      <w:r w:rsidR="00AC0939">
        <w:rPr>
          <w:rFonts w:cstheme="minorHAnsi"/>
          <w:sz w:val="24"/>
          <w:szCs w:val="24"/>
        </w:rPr>
        <w:t xml:space="preserve"> </w:t>
      </w:r>
      <w:r w:rsidRPr="00AC0939">
        <w:rPr>
          <w:rFonts w:cstheme="minorHAnsi"/>
          <w:sz w:val="24"/>
          <w:szCs w:val="24"/>
        </w:rPr>
        <w:t>strategies.</w:t>
      </w:r>
      <w:r w:rsidR="00510776" w:rsidRPr="00510776">
        <w:rPr>
          <w:rFonts w:cstheme="minorHAnsi"/>
          <w:sz w:val="24"/>
          <w:szCs w:val="24"/>
        </w:rPr>
        <w:t xml:space="preserve"> </w:t>
      </w:r>
    </w:p>
    <w:p w14:paraId="7AE5806F" w14:textId="52343D40" w:rsidR="00DC1604" w:rsidRPr="00AC0939" w:rsidRDefault="00DC1604" w:rsidP="00CC2F0C">
      <w:pPr>
        <w:pStyle w:val="NoSpacing"/>
        <w:numPr>
          <w:ilvl w:val="0"/>
          <w:numId w:val="19"/>
        </w:numPr>
        <w:rPr>
          <w:rFonts w:cstheme="minorHAnsi"/>
          <w:sz w:val="24"/>
          <w:szCs w:val="24"/>
        </w:rPr>
      </w:pPr>
      <w:r w:rsidRPr="00AC0939">
        <w:rPr>
          <w:rFonts w:cstheme="minorHAnsi"/>
          <w:sz w:val="24"/>
          <w:szCs w:val="24"/>
        </w:rPr>
        <w:t xml:space="preserve">Undertake </w:t>
      </w:r>
      <w:r w:rsidR="00031562">
        <w:rPr>
          <w:rFonts w:cstheme="minorHAnsi"/>
          <w:sz w:val="24"/>
          <w:szCs w:val="24"/>
        </w:rPr>
        <w:t>pupil feedback</w:t>
      </w:r>
      <w:r w:rsidRPr="00AC0939">
        <w:rPr>
          <w:rFonts w:cstheme="minorHAnsi"/>
          <w:sz w:val="24"/>
          <w:szCs w:val="24"/>
        </w:rPr>
        <w:t xml:space="preserve"> in line with the school’s policy for effective marking and feedback</w:t>
      </w:r>
      <w:r w:rsidR="006D6254">
        <w:rPr>
          <w:rFonts w:cstheme="minorHAnsi"/>
          <w:sz w:val="24"/>
          <w:szCs w:val="24"/>
        </w:rPr>
        <w:t xml:space="preserve"> and in line with the role of Teaching Assistant</w:t>
      </w:r>
      <w:r w:rsidRPr="00AC0939">
        <w:rPr>
          <w:rFonts w:cstheme="minorHAnsi"/>
          <w:sz w:val="24"/>
          <w:szCs w:val="24"/>
        </w:rPr>
        <w:t>.</w:t>
      </w:r>
    </w:p>
    <w:p w14:paraId="517D2500" w14:textId="4FB701AA" w:rsidR="00DC1604" w:rsidRPr="00AC0939" w:rsidRDefault="00DC1604" w:rsidP="00CC2F0C">
      <w:pPr>
        <w:pStyle w:val="NoSpacing"/>
        <w:numPr>
          <w:ilvl w:val="0"/>
          <w:numId w:val="19"/>
        </w:numPr>
        <w:rPr>
          <w:rFonts w:cstheme="minorHAnsi"/>
          <w:sz w:val="24"/>
          <w:szCs w:val="24"/>
        </w:rPr>
      </w:pPr>
      <w:r w:rsidRPr="00AC0939">
        <w:rPr>
          <w:rFonts w:cstheme="minorHAnsi"/>
          <w:sz w:val="24"/>
          <w:szCs w:val="24"/>
        </w:rPr>
        <w:t>Provide detailed and regular feedback to teachers on pupils’ achievements</w:t>
      </w:r>
      <w:r w:rsidR="00031562">
        <w:rPr>
          <w:rFonts w:cstheme="minorHAnsi"/>
          <w:sz w:val="24"/>
          <w:szCs w:val="24"/>
        </w:rPr>
        <w:t xml:space="preserve"> &amp;</w:t>
      </w:r>
      <w:r w:rsidRPr="00AC0939">
        <w:rPr>
          <w:rFonts w:cstheme="minorHAnsi"/>
          <w:sz w:val="24"/>
          <w:szCs w:val="24"/>
        </w:rPr>
        <w:t xml:space="preserve"> progress</w:t>
      </w:r>
      <w:r w:rsidR="007E0A97">
        <w:rPr>
          <w:rFonts w:cstheme="minorHAnsi"/>
          <w:sz w:val="24"/>
          <w:szCs w:val="24"/>
        </w:rPr>
        <w:t>, updating records as appropriate</w:t>
      </w:r>
      <w:r w:rsidR="006D6254">
        <w:rPr>
          <w:rFonts w:cstheme="minorHAnsi"/>
          <w:sz w:val="24"/>
          <w:szCs w:val="24"/>
        </w:rPr>
        <w:t xml:space="preserve"> to the role</w:t>
      </w:r>
      <w:r w:rsidRPr="00AC0939">
        <w:rPr>
          <w:rFonts w:cstheme="minorHAnsi"/>
          <w:sz w:val="24"/>
          <w:szCs w:val="24"/>
        </w:rPr>
        <w:t>.</w:t>
      </w:r>
    </w:p>
    <w:p w14:paraId="177D9318" w14:textId="2174204D" w:rsidR="00DC1604" w:rsidRPr="00AC0939" w:rsidRDefault="00DC1604" w:rsidP="00031562">
      <w:pPr>
        <w:pStyle w:val="NoSpacing"/>
        <w:numPr>
          <w:ilvl w:val="0"/>
          <w:numId w:val="20"/>
        </w:numPr>
        <w:rPr>
          <w:rFonts w:cstheme="minorHAnsi"/>
          <w:sz w:val="24"/>
          <w:szCs w:val="24"/>
        </w:rPr>
      </w:pPr>
      <w:r w:rsidRPr="00AC0939">
        <w:rPr>
          <w:rFonts w:cstheme="minorHAnsi"/>
          <w:sz w:val="24"/>
          <w:szCs w:val="24"/>
        </w:rPr>
        <w:t xml:space="preserve">Assist the </w:t>
      </w:r>
      <w:r w:rsidR="00031562">
        <w:rPr>
          <w:rFonts w:cstheme="minorHAnsi"/>
          <w:sz w:val="24"/>
          <w:szCs w:val="24"/>
        </w:rPr>
        <w:t>t</w:t>
      </w:r>
      <w:r w:rsidRPr="00AC0939">
        <w:rPr>
          <w:rFonts w:cstheme="minorHAnsi"/>
          <w:sz w:val="24"/>
          <w:szCs w:val="24"/>
        </w:rPr>
        <w:t xml:space="preserve">eacher in </w:t>
      </w:r>
      <w:r w:rsidR="006D6B83">
        <w:rPr>
          <w:rFonts w:cstheme="minorHAnsi"/>
          <w:sz w:val="24"/>
          <w:szCs w:val="24"/>
        </w:rPr>
        <w:t>administrative tasks related to learning</w:t>
      </w:r>
      <w:r w:rsidRPr="00AC0939">
        <w:rPr>
          <w:rFonts w:cstheme="minorHAnsi"/>
          <w:sz w:val="24"/>
          <w:szCs w:val="24"/>
        </w:rPr>
        <w:t xml:space="preserve">, including </w:t>
      </w:r>
      <w:r w:rsidR="00853343">
        <w:rPr>
          <w:rFonts w:cstheme="minorHAnsi"/>
          <w:sz w:val="24"/>
          <w:szCs w:val="24"/>
        </w:rPr>
        <w:t>photocopying</w:t>
      </w:r>
      <w:r w:rsidR="003C593C">
        <w:rPr>
          <w:rFonts w:cstheme="minorHAnsi"/>
          <w:sz w:val="24"/>
          <w:szCs w:val="24"/>
        </w:rPr>
        <w:t xml:space="preserve"> </w:t>
      </w:r>
      <w:r w:rsidRPr="00AC0939">
        <w:rPr>
          <w:rFonts w:cstheme="minorHAnsi"/>
          <w:sz w:val="24"/>
          <w:szCs w:val="24"/>
        </w:rPr>
        <w:t xml:space="preserve">resources, </w:t>
      </w:r>
      <w:r w:rsidR="006D6254">
        <w:rPr>
          <w:rFonts w:cstheme="minorHAnsi"/>
          <w:sz w:val="24"/>
          <w:szCs w:val="24"/>
        </w:rPr>
        <w:t xml:space="preserve">preparing activities </w:t>
      </w:r>
      <w:r w:rsidRPr="00AC0939">
        <w:rPr>
          <w:rFonts w:cstheme="minorHAnsi"/>
          <w:sz w:val="24"/>
          <w:szCs w:val="24"/>
        </w:rPr>
        <w:t>and displaying pupils’ work.</w:t>
      </w:r>
    </w:p>
    <w:p w14:paraId="6DA417A5" w14:textId="77777777" w:rsidR="00031562" w:rsidRDefault="00031562" w:rsidP="00DC1604">
      <w:pPr>
        <w:pStyle w:val="NoSpacing"/>
        <w:rPr>
          <w:rFonts w:cstheme="minorHAnsi"/>
          <w:b/>
          <w:bCs/>
          <w:sz w:val="24"/>
          <w:szCs w:val="24"/>
        </w:rPr>
      </w:pPr>
    </w:p>
    <w:p w14:paraId="4707E69F" w14:textId="4003195F" w:rsidR="00DC1604" w:rsidRPr="007D3DB1" w:rsidRDefault="007862A7" w:rsidP="00DC1604">
      <w:pPr>
        <w:pStyle w:val="NoSpacing"/>
        <w:rPr>
          <w:rFonts w:cstheme="minorHAnsi"/>
          <w:b/>
          <w:sz w:val="24"/>
          <w:szCs w:val="24"/>
        </w:rPr>
      </w:pPr>
      <w:r>
        <w:rPr>
          <w:rFonts w:cstheme="minorHAnsi"/>
          <w:b/>
          <w:sz w:val="24"/>
          <w:szCs w:val="24"/>
        </w:rPr>
        <w:t xml:space="preserve">Pupils with </w:t>
      </w:r>
      <w:r w:rsidR="00DC1604" w:rsidRPr="007D3DB1">
        <w:rPr>
          <w:rFonts w:cstheme="minorHAnsi"/>
          <w:b/>
          <w:sz w:val="24"/>
          <w:szCs w:val="24"/>
        </w:rPr>
        <w:t>Additional Needs</w:t>
      </w:r>
    </w:p>
    <w:p w14:paraId="721D829E" w14:textId="5A788897" w:rsidR="00DC1604" w:rsidRDefault="00DC1604" w:rsidP="0010447E">
      <w:pPr>
        <w:pStyle w:val="NoSpacing"/>
        <w:numPr>
          <w:ilvl w:val="0"/>
          <w:numId w:val="22"/>
        </w:numPr>
        <w:rPr>
          <w:rFonts w:cstheme="minorHAnsi"/>
          <w:sz w:val="24"/>
          <w:szCs w:val="24"/>
        </w:rPr>
      </w:pPr>
      <w:r w:rsidRPr="00AC0939">
        <w:rPr>
          <w:rFonts w:cstheme="minorHAnsi"/>
          <w:sz w:val="24"/>
          <w:szCs w:val="24"/>
        </w:rPr>
        <w:t>Provide targeted support in the classroom to individual</w:t>
      </w:r>
      <w:r w:rsidR="00427325">
        <w:rPr>
          <w:rFonts w:cstheme="minorHAnsi"/>
          <w:sz w:val="24"/>
          <w:szCs w:val="24"/>
        </w:rPr>
        <w:t>s</w:t>
      </w:r>
      <w:r w:rsidRPr="00AC0939">
        <w:rPr>
          <w:rFonts w:cstheme="minorHAnsi"/>
          <w:sz w:val="24"/>
          <w:szCs w:val="24"/>
        </w:rPr>
        <w:t xml:space="preserve"> or groups of pupils</w:t>
      </w:r>
      <w:r w:rsidR="009D4A2D">
        <w:rPr>
          <w:rFonts w:cstheme="minorHAnsi"/>
          <w:sz w:val="24"/>
          <w:szCs w:val="24"/>
        </w:rPr>
        <w:t xml:space="preserve">, adapting tasks </w:t>
      </w:r>
      <w:r w:rsidR="00B41102">
        <w:rPr>
          <w:rFonts w:cstheme="minorHAnsi"/>
          <w:sz w:val="24"/>
          <w:szCs w:val="24"/>
        </w:rPr>
        <w:t>as learning progresses</w:t>
      </w:r>
      <w:r w:rsidRPr="00AC0939">
        <w:rPr>
          <w:rFonts w:cstheme="minorHAnsi"/>
          <w:sz w:val="24"/>
          <w:szCs w:val="24"/>
        </w:rPr>
        <w:t>.</w:t>
      </w:r>
    </w:p>
    <w:p w14:paraId="47052AD1" w14:textId="38B580D0" w:rsidR="00DC1604" w:rsidRDefault="00DC1604" w:rsidP="0010447E">
      <w:pPr>
        <w:pStyle w:val="NoSpacing"/>
        <w:numPr>
          <w:ilvl w:val="0"/>
          <w:numId w:val="22"/>
        </w:numPr>
        <w:rPr>
          <w:rFonts w:cstheme="minorHAnsi"/>
          <w:sz w:val="24"/>
          <w:szCs w:val="24"/>
        </w:rPr>
      </w:pPr>
      <w:r w:rsidRPr="00AC0939">
        <w:rPr>
          <w:rFonts w:cstheme="minorHAnsi"/>
          <w:sz w:val="24"/>
          <w:szCs w:val="24"/>
        </w:rPr>
        <w:t xml:space="preserve">Contribute </w:t>
      </w:r>
      <w:r w:rsidR="00B41102">
        <w:rPr>
          <w:rFonts w:cstheme="minorHAnsi"/>
          <w:sz w:val="24"/>
          <w:szCs w:val="24"/>
        </w:rPr>
        <w:t xml:space="preserve">observations and information </w:t>
      </w:r>
      <w:r w:rsidRPr="00AC0939">
        <w:rPr>
          <w:rFonts w:cstheme="minorHAnsi"/>
          <w:sz w:val="24"/>
          <w:szCs w:val="24"/>
        </w:rPr>
        <w:t xml:space="preserve">to </w:t>
      </w:r>
      <w:r w:rsidR="00B41102">
        <w:rPr>
          <w:rFonts w:cstheme="minorHAnsi"/>
          <w:sz w:val="24"/>
          <w:szCs w:val="24"/>
        </w:rPr>
        <w:t xml:space="preserve">support </w:t>
      </w:r>
      <w:r w:rsidRPr="00AC0939">
        <w:rPr>
          <w:rFonts w:cstheme="minorHAnsi"/>
          <w:sz w:val="24"/>
          <w:szCs w:val="24"/>
        </w:rPr>
        <w:t xml:space="preserve">the </w:t>
      </w:r>
      <w:r w:rsidR="00B41102">
        <w:rPr>
          <w:rFonts w:cstheme="minorHAnsi"/>
          <w:sz w:val="24"/>
          <w:szCs w:val="24"/>
        </w:rPr>
        <w:t xml:space="preserve">teacher/SENCo in </w:t>
      </w:r>
      <w:r w:rsidRPr="00AC0939">
        <w:rPr>
          <w:rFonts w:cstheme="minorHAnsi"/>
          <w:sz w:val="24"/>
          <w:szCs w:val="24"/>
        </w:rPr>
        <w:t>planning</w:t>
      </w:r>
      <w:r w:rsidR="009E1CE9">
        <w:rPr>
          <w:rFonts w:cstheme="minorHAnsi"/>
          <w:sz w:val="24"/>
          <w:szCs w:val="24"/>
        </w:rPr>
        <w:t xml:space="preserve"> </w:t>
      </w:r>
      <w:r w:rsidRPr="00AC0939">
        <w:rPr>
          <w:rFonts w:cstheme="minorHAnsi"/>
          <w:sz w:val="24"/>
          <w:szCs w:val="24"/>
        </w:rPr>
        <w:t xml:space="preserve">and monitoring </w:t>
      </w:r>
      <w:r w:rsidR="005C78EF">
        <w:rPr>
          <w:rFonts w:cstheme="minorHAnsi"/>
          <w:sz w:val="24"/>
          <w:szCs w:val="24"/>
        </w:rPr>
        <w:t xml:space="preserve">IEP/EHCP </w:t>
      </w:r>
      <w:r w:rsidRPr="00AC0939">
        <w:rPr>
          <w:rFonts w:cstheme="minorHAnsi"/>
          <w:sz w:val="24"/>
          <w:szCs w:val="24"/>
        </w:rPr>
        <w:t>activities &amp; targets for individuals or groups o</w:t>
      </w:r>
      <w:r w:rsidR="00B41102">
        <w:rPr>
          <w:rFonts w:cstheme="minorHAnsi"/>
          <w:sz w:val="24"/>
          <w:szCs w:val="24"/>
        </w:rPr>
        <w:t>f pupils</w:t>
      </w:r>
      <w:r w:rsidRPr="00AC0939">
        <w:rPr>
          <w:rFonts w:cstheme="minorHAnsi"/>
          <w:sz w:val="24"/>
          <w:szCs w:val="24"/>
        </w:rPr>
        <w:t>.</w:t>
      </w:r>
    </w:p>
    <w:p w14:paraId="39294A20" w14:textId="659308A4" w:rsidR="007862A7" w:rsidRPr="00AC0939" w:rsidRDefault="00AF622D" w:rsidP="007862A7">
      <w:pPr>
        <w:pStyle w:val="NoSpacing"/>
        <w:numPr>
          <w:ilvl w:val="0"/>
          <w:numId w:val="22"/>
        </w:numPr>
        <w:rPr>
          <w:rFonts w:cstheme="minorHAnsi"/>
          <w:sz w:val="24"/>
          <w:szCs w:val="24"/>
        </w:rPr>
      </w:pPr>
      <w:r>
        <w:rPr>
          <w:rFonts w:cstheme="minorHAnsi"/>
          <w:sz w:val="24"/>
          <w:szCs w:val="24"/>
        </w:rPr>
        <w:t>Under the guidance of the teacher and/or SENCo, d</w:t>
      </w:r>
      <w:r w:rsidR="007862A7" w:rsidRPr="00AC0939">
        <w:rPr>
          <w:rFonts w:cstheme="minorHAnsi"/>
          <w:sz w:val="24"/>
          <w:szCs w:val="24"/>
        </w:rPr>
        <w:t xml:space="preserve">eliver </w:t>
      </w:r>
      <w:r w:rsidR="007862A7">
        <w:rPr>
          <w:rFonts w:cstheme="minorHAnsi"/>
          <w:sz w:val="24"/>
          <w:szCs w:val="24"/>
        </w:rPr>
        <w:t>l</w:t>
      </w:r>
      <w:r w:rsidR="007862A7" w:rsidRPr="00AC0939">
        <w:rPr>
          <w:rFonts w:cstheme="minorHAnsi"/>
          <w:sz w:val="24"/>
          <w:szCs w:val="24"/>
        </w:rPr>
        <w:t xml:space="preserve">earning activities </w:t>
      </w:r>
      <w:r w:rsidR="007862A7">
        <w:rPr>
          <w:rFonts w:cstheme="minorHAnsi"/>
          <w:sz w:val="24"/>
          <w:szCs w:val="24"/>
        </w:rPr>
        <w:t xml:space="preserve">(including </w:t>
      </w:r>
      <w:r w:rsidR="00EF2FAF">
        <w:rPr>
          <w:rFonts w:cstheme="minorHAnsi"/>
          <w:sz w:val="24"/>
          <w:szCs w:val="24"/>
        </w:rPr>
        <w:t>those</w:t>
      </w:r>
      <w:r w:rsidR="007862A7">
        <w:rPr>
          <w:rFonts w:cstheme="minorHAnsi"/>
          <w:sz w:val="24"/>
          <w:szCs w:val="24"/>
        </w:rPr>
        <w:t xml:space="preserve"> detailed on EHCPs or IEPs) </w:t>
      </w:r>
      <w:r>
        <w:rPr>
          <w:rFonts w:cstheme="minorHAnsi"/>
          <w:sz w:val="24"/>
          <w:szCs w:val="24"/>
        </w:rPr>
        <w:t>both within the classroom and in withdrawal spaces</w:t>
      </w:r>
      <w:r w:rsidR="007862A7" w:rsidRPr="00AC0939">
        <w:rPr>
          <w:rFonts w:cstheme="minorHAnsi"/>
          <w:sz w:val="24"/>
          <w:szCs w:val="24"/>
        </w:rPr>
        <w:t>.</w:t>
      </w:r>
    </w:p>
    <w:p w14:paraId="4856ECEE" w14:textId="3D6DC071" w:rsidR="00DC1604" w:rsidRDefault="00DC1604" w:rsidP="00C53DBE">
      <w:pPr>
        <w:pStyle w:val="NoSpacing"/>
        <w:numPr>
          <w:ilvl w:val="0"/>
          <w:numId w:val="22"/>
        </w:numPr>
        <w:rPr>
          <w:rFonts w:cstheme="minorHAnsi"/>
          <w:sz w:val="24"/>
          <w:szCs w:val="24"/>
        </w:rPr>
      </w:pPr>
      <w:r w:rsidRPr="00AC0939">
        <w:rPr>
          <w:rFonts w:cstheme="minorHAnsi"/>
          <w:sz w:val="24"/>
          <w:szCs w:val="24"/>
        </w:rPr>
        <w:t>Attend and contribute to review meetings, including Annual Reviews as required.</w:t>
      </w:r>
    </w:p>
    <w:p w14:paraId="581303D3" w14:textId="59F199A4" w:rsidR="00F55984" w:rsidRPr="00AC0939" w:rsidRDefault="00E92226" w:rsidP="00C53DBE">
      <w:pPr>
        <w:pStyle w:val="NoSpacing"/>
        <w:numPr>
          <w:ilvl w:val="0"/>
          <w:numId w:val="22"/>
        </w:numPr>
        <w:rPr>
          <w:rFonts w:cstheme="minorHAnsi"/>
          <w:sz w:val="24"/>
          <w:szCs w:val="24"/>
        </w:rPr>
      </w:pPr>
      <w:r>
        <w:rPr>
          <w:rFonts w:cstheme="minorHAnsi"/>
          <w:sz w:val="24"/>
          <w:szCs w:val="24"/>
        </w:rPr>
        <w:t>Under teacher/SENCo direction, l</w:t>
      </w:r>
      <w:r w:rsidR="00F55984">
        <w:rPr>
          <w:rFonts w:cstheme="minorHAnsi"/>
          <w:sz w:val="24"/>
          <w:szCs w:val="24"/>
        </w:rPr>
        <w:t>iais</w:t>
      </w:r>
      <w:r w:rsidR="00670307">
        <w:rPr>
          <w:rFonts w:cstheme="minorHAnsi"/>
          <w:sz w:val="24"/>
          <w:szCs w:val="24"/>
        </w:rPr>
        <w:t>e</w:t>
      </w:r>
      <w:r w:rsidR="00F55984">
        <w:rPr>
          <w:rFonts w:cstheme="minorHAnsi"/>
          <w:sz w:val="24"/>
          <w:szCs w:val="24"/>
        </w:rPr>
        <w:t xml:space="preserve"> with parents on a daily or weekly basis</w:t>
      </w:r>
      <w:r w:rsidR="00D93E8D">
        <w:rPr>
          <w:rFonts w:cstheme="minorHAnsi"/>
          <w:sz w:val="24"/>
          <w:szCs w:val="24"/>
        </w:rPr>
        <w:t xml:space="preserve"> in person or using school communication platforms</w:t>
      </w:r>
      <w:r w:rsidR="00F55984">
        <w:rPr>
          <w:rFonts w:cstheme="minorHAnsi"/>
          <w:sz w:val="24"/>
          <w:szCs w:val="24"/>
        </w:rPr>
        <w:t xml:space="preserve">. </w:t>
      </w:r>
    </w:p>
    <w:p w14:paraId="509FA182" w14:textId="77777777" w:rsidR="00D93E8D" w:rsidRDefault="00DC1604" w:rsidP="00C53DBE">
      <w:pPr>
        <w:pStyle w:val="NoSpacing"/>
        <w:numPr>
          <w:ilvl w:val="0"/>
          <w:numId w:val="22"/>
        </w:numPr>
        <w:rPr>
          <w:rFonts w:cstheme="minorHAnsi"/>
          <w:sz w:val="24"/>
          <w:szCs w:val="24"/>
        </w:rPr>
      </w:pPr>
      <w:r w:rsidRPr="00AC0939">
        <w:rPr>
          <w:rFonts w:cstheme="minorHAnsi"/>
          <w:sz w:val="24"/>
          <w:szCs w:val="24"/>
        </w:rPr>
        <w:t>Support newly arrived pupils who enter the school with very little English and</w:t>
      </w:r>
    </w:p>
    <w:p w14:paraId="397E5628" w14:textId="11462D2D" w:rsidR="00DC1604" w:rsidRPr="00AC0939" w:rsidRDefault="00B349EC" w:rsidP="00D93E8D">
      <w:pPr>
        <w:pStyle w:val="NoSpacing"/>
        <w:ind w:left="720"/>
        <w:rPr>
          <w:rFonts w:cstheme="minorHAnsi"/>
          <w:sz w:val="24"/>
          <w:szCs w:val="24"/>
        </w:rPr>
      </w:pPr>
      <w:r w:rsidRPr="00AC0939">
        <w:rPr>
          <w:rFonts w:cstheme="minorHAnsi"/>
          <w:sz w:val="24"/>
          <w:szCs w:val="24"/>
        </w:rPr>
        <w:t>S</w:t>
      </w:r>
      <w:r w:rsidR="00DC1604" w:rsidRPr="00AC0939">
        <w:rPr>
          <w:rFonts w:cstheme="minorHAnsi"/>
          <w:sz w:val="24"/>
          <w:szCs w:val="24"/>
        </w:rPr>
        <w:t>uppor</w:t>
      </w:r>
      <w:r>
        <w:rPr>
          <w:rFonts w:cstheme="minorHAnsi"/>
          <w:sz w:val="24"/>
          <w:szCs w:val="24"/>
        </w:rPr>
        <w:t xml:space="preserve">t </w:t>
      </w:r>
      <w:r w:rsidR="00DC1604" w:rsidRPr="00AC0939">
        <w:rPr>
          <w:rFonts w:cstheme="minorHAnsi"/>
          <w:sz w:val="24"/>
          <w:szCs w:val="24"/>
        </w:rPr>
        <w:t xml:space="preserve">EAL learners in the classroom under the direction of the </w:t>
      </w:r>
      <w:r w:rsidR="00F55984">
        <w:rPr>
          <w:rFonts w:cstheme="minorHAnsi"/>
          <w:sz w:val="24"/>
          <w:szCs w:val="24"/>
        </w:rPr>
        <w:t>t</w:t>
      </w:r>
      <w:r w:rsidR="00DC1604" w:rsidRPr="00AC0939">
        <w:rPr>
          <w:rFonts w:cstheme="minorHAnsi"/>
          <w:sz w:val="24"/>
          <w:szCs w:val="24"/>
        </w:rPr>
        <w:t>eacher.</w:t>
      </w:r>
    </w:p>
    <w:p w14:paraId="14DDA771" w14:textId="2E479B83" w:rsidR="00DC1604" w:rsidRDefault="00DC1604" w:rsidP="006D20C0">
      <w:pPr>
        <w:pStyle w:val="NoSpacing"/>
        <w:ind w:left="360"/>
        <w:rPr>
          <w:rFonts w:cstheme="minorHAnsi"/>
          <w:sz w:val="24"/>
          <w:szCs w:val="24"/>
        </w:rPr>
      </w:pPr>
    </w:p>
    <w:p w14:paraId="2B4CD76D" w14:textId="2B2C1A29" w:rsidR="00261172" w:rsidRPr="00261172" w:rsidRDefault="00261172" w:rsidP="00261172">
      <w:pPr>
        <w:rPr>
          <w:rFonts w:ascii="Calibri" w:hAnsi="Calibri" w:cs="Calibri"/>
          <w:b/>
          <w:sz w:val="24"/>
          <w:szCs w:val="24"/>
          <w:u w:val="single"/>
        </w:rPr>
      </w:pPr>
      <w:r w:rsidRPr="00261172">
        <w:rPr>
          <w:rFonts w:ascii="Calibri" w:hAnsi="Calibri" w:cs="Calibri"/>
          <w:b/>
          <w:sz w:val="24"/>
          <w:szCs w:val="24"/>
          <w:u w:val="single"/>
        </w:rPr>
        <w:t xml:space="preserve">Health and Safety, Equality and GDPR: </w:t>
      </w:r>
    </w:p>
    <w:p w14:paraId="3DF14125" w14:textId="77777777" w:rsidR="00261172" w:rsidRPr="00261172" w:rsidRDefault="00261172" w:rsidP="00261172">
      <w:pPr>
        <w:numPr>
          <w:ilvl w:val="0"/>
          <w:numId w:val="27"/>
        </w:numPr>
        <w:spacing w:after="0" w:line="240" w:lineRule="auto"/>
        <w:rPr>
          <w:rFonts w:ascii="Calibri" w:hAnsi="Calibri" w:cs="Calibri"/>
          <w:sz w:val="24"/>
          <w:szCs w:val="24"/>
        </w:rPr>
      </w:pPr>
      <w:r w:rsidRPr="00261172">
        <w:rPr>
          <w:rFonts w:ascii="Calibri" w:hAnsi="Calibri" w:cs="Calibri"/>
          <w:sz w:val="24"/>
          <w:szCs w:val="24"/>
        </w:rPr>
        <w:t xml:space="preserve">To maintain confidentiality at all times in respect of school-related matters and to prevent disclosure of confidential and sensitive information. </w:t>
      </w:r>
    </w:p>
    <w:p w14:paraId="6B5D0C65" w14:textId="1A034588" w:rsidR="00261172" w:rsidRPr="00261172" w:rsidRDefault="00261172" w:rsidP="00261172">
      <w:pPr>
        <w:numPr>
          <w:ilvl w:val="0"/>
          <w:numId w:val="27"/>
        </w:numPr>
        <w:spacing w:after="0" w:line="240" w:lineRule="auto"/>
        <w:rPr>
          <w:rFonts w:ascii="Calibri" w:hAnsi="Calibri" w:cs="Calibri"/>
          <w:sz w:val="24"/>
          <w:szCs w:val="24"/>
        </w:rPr>
      </w:pPr>
      <w:r w:rsidRPr="00261172">
        <w:rPr>
          <w:rFonts w:ascii="Calibri" w:hAnsi="Calibri" w:cs="Calibri"/>
          <w:sz w:val="24"/>
          <w:szCs w:val="24"/>
        </w:rPr>
        <w:t>To</w:t>
      </w:r>
      <w:r w:rsidR="00DA4458">
        <w:rPr>
          <w:rFonts w:ascii="Calibri" w:hAnsi="Calibri" w:cs="Calibri"/>
          <w:sz w:val="24"/>
          <w:szCs w:val="24"/>
        </w:rPr>
        <w:t xml:space="preserve"> read, </w:t>
      </w:r>
      <w:r w:rsidRPr="00261172">
        <w:rPr>
          <w:rFonts w:ascii="Calibri" w:hAnsi="Calibri" w:cs="Calibri"/>
          <w:sz w:val="24"/>
          <w:szCs w:val="24"/>
        </w:rPr>
        <w:t xml:space="preserve">understand and comply with the school’s and County Council’s policies on Health and Safety legislation and report all potential risks to the SBO. </w:t>
      </w:r>
    </w:p>
    <w:p w14:paraId="6BB1645E" w14:textId="51E13BA7" w:rsidR="00261172" w:rsidRPr="00261172" w:rsidRDefault="00261172" w:rsidP="00261172">
      <w:pPr>
        <w:numPr>
          <w:ilvl w:val="0"/>
          <w:numId w:val="27"/>
        </w:numPr>
        <w:spacing w:after="0" w:line="240" w:lineRule="auto"/>
        <w:rPr>
          <w:rFonts w:ascii="Calibri" w:hAnsi="Calibri" w:cs="Calibri"/>
          <w:sz w:val="24"/>
          <w:szCs w:val="24"/>
        </w:rPr>
      </w:pPr>
      <w:r w:rsidRPr="00261172">
        <w:rPr>
          <w:rFonts w:ascii="Calibri" w:hAnsi="Calibri" w:cs="Calibri"/>
          <w:sz w:val="24"/>
          <w:szCs w:val="24"/>
        </w:rPr>
        <w:t xml:space="preserve">To </w:t>
      </w:r>
      <w:r w:rsidR="00DA4458">
        <w:rPr>
          <w:rFonts w:ascii="Calibri" w:hAnsi="Calibri" w:cs="Calibri"/>
          <w:sz w:val="24"/>
          <w:szCs w:val="24"/>
        </w:rPr>
        <w:t xml:space="preserve">read, </w:t>
      </w:r>
      <w:r w:rsidRPr="00261172">
        <w:rPr>
          <w:rFonts w:ascii="Calibri" w:hAnsi="Calibri" w:cs="Calibri"/>
          <w:sz w:val="24"/>
          <w:szCs w:val="24"/>
        </w:rPr>
        <w:t xml:space="preserve">understand and comply with the school’s and County Council’s policies on GDPR, Equalities, SEND and Inclusion. </w:t>
      </w:r>
    </w:p>
    <w:p w14:paraId="2D7F6BAB" w14:textId="77777777" w:rsidR="00DA6560" w:rsidRPr="00DA6560" w:rsidRDefault="00DA6560" w:rsidP="00261172">
      <w:pPr>
        <w:rPr>
          <w:rFonts w:ascii="Calibri" w:hAnsi="Calibri" w:cs="Calibri"/>
          <w:b/>
          <w:bCs/>
          <w:sz w:val="6"/>
          <w:szCs w:val="6"/>
          <w:u w:val="single"/>
        </w:rPr>
      </w:pPr>
    </w:p>
    <w:p w14:paraId="175FB254" w14:textId="3089B206" w:rsidR="00261172" w:rsidRPr="00261172" w:rsidRDefault="00261172" w:rsidP="00261172">
      <w:pPr>
        <w:rPr>
          <w:rFonts w:ascii="Calibri" w:hAnsi="Calibri" w:cs="Calibri"/>
          <w:b/>
          <w:bCs/>
          <w:sz w:val="24"/>
          <w:szCs w:val="24"/>
          <w:u w:val="single"/>
        </w:rPr>
      </w:pPr>
      <w:r w:rsidRPr="00261172">
        <w:rPr>
          <w:rFonts w:ascii="Calibri" w:hAnsi="Calibri" w:cs="Calibri"/>
          <w:b/>
          <w:bCs/>
          <w:sz w:val="24"/>
          <w:szCs w:val="24"/>
          <w:u w:val="single"/>
        </w:rPr>
        <w:t>Safeguarding:</w:t>
      </w:r>
    </w:p>
    <w:p w14:paraId="4D49000E" w14:textId="4EDFA606" w:rsidR="00261172" w:rsidRPr="00261172" w:rsidRDefault="00261172" w:rsidP="00261172">
      <w:pPr>
        <w:pStyle w:val="ListParagraph"/>
        <w:numPr>
          <w:ilvl w:val="0"/>
          <w:numId w:val="28"/>
        </w:numPr>
        <w:spacing w:after="160" w:line="259" w:lineRule="auto"/>
        <w:rPr>
          <w:rFonts w:cs="Calibri"/>
          <w:sz w:val="24"/>
          <w:szCs w:val="24"/>
        </w:rPr>
      </w:pPr>
      <w:r w:rsidRPr="00261172">
        <w:rPr>
          <w:rFonts w:cs="Calibri"/>
          <w:sz w:val="24"/>
          <w:szCs w:val="24"/>
        </w:rPr>
        <w:t>To safeguard and promote the welfare of children and young people</w:t>
      </w:r>
      <w:r w:rsidR="00B349EC">
        <w:rPr>
          <w:rFonts w:cs="Calibri"/>
          <w:sz w:val="24"/>
          <w:szCs w:val="24"/>
        </w:rPr>
        <w:t>.</w:t>
      </w:r>
    </w:p>
    <w:p w14:paraId="0493F421" w14:textId="5468ADC8" w:rsidR="00261172" w:rsidRPr="00261172" w:rsidRDefault="00261172" w:rsidP="00261172">
      <w:pPr>
        <w:pStyle w:val="ListParagraph"/>
        <w:numPr>
          <w:ilvl w:val="0"/>
          <w:numId w:val="28"/>
        </w:numPr>
        <w:spacing w:after="160" w:line="259" w:lineRule="auto"/>
        <w:rPr>
          <w:rFonts w:cs="Calibri"/>
          <w:sz w:val="24"/>
          <w:szCs w:val="24"/>
        </w:rPr>
      </w:pPr>
      <w:r w:rsidRPr="00261172">
        <w:rPr>
          <w:rFonts w:cs="Calibri"/>
          <w:sz w:val="24"/>
          <w:szCs w:val="24"/>
        </w:rPr>
        <w:t xml:space="preserve">To </w:t>
      </w:r>
      <w:r w:rsidR="00DA4458">
        <w:rPr>
          <w:rFonts w:cs="Calibri"/>
          <w:sz w:val="24"/>
          <w:szCs w:val="24"/>
        </w:rPr>
        <w:t xml:space="preserve">read, </w:t>
      </w:r>
      <w:r w:rsidRPr="00261172">
        <w:rPr>
          <w:rFonts w:cs="Calibri"/>
          <w:sz w:val="24"/>
          <w:szCs w:val="24"/>
        </w:rPr>
        <w:t>understand and fully implement school policies and the staff code of conduct</w:t>
      </w:r>
      <w:r w:rsidR="00B349EC">
        <w:rPr>
          <w:rFonts w:cs="Calibri"/>
          <w:sz w:val="24"/>
          <w:szCs w:val="24"/>
        </w:rPr>
        <w:t>.</w:t>
      </w:r>
    </w:p>
    <w:p w14:paraId="3B093DB3" w14:textId="068FC441" w:rsidR="00261172" w:rsidRPr="00261172" w:rsidRDefault="00261172" w:rsidP="00261172">
      <w:pPr>
        <w:pStyle w:val="ListParagraph"/>
        <w:numPr>
          <w:ilvl w:val="0"/>
          <w:numId w:val="28"/>
        </w:numPr>
        <w:spacing w:after="160" w:line="259" w:lineRule="auto"/>
        <w:rPr>
          <w:rFonts w:cs="Calibri"/>
          <w:sz w:val="24"/>
          <w:szCs w:val="24"/>
        </w:rPr>
      </w:pPr>
      <w:r w:rsidRPr="00261172">
        <w:rPr>
          <w:rFonts w:cs="Calibri"/>
          <w:sz w:val="24"/>
          <w:szCs w:val="24"/>
        </w:rPr>
        <w:t xml:space="preserve">To </w:t>
      </w:r>
      <w:r w:rsidR="00B349EC">
        <w:rPr>
          <w:rFonts w:cs="Calibri"/>
          <w:sz w:val="24"/>
          <w:szCs w:val="24"/>
        </w:rPr>
        <w:t>read, understand</w:t>
      </w:r>
      <w:r w:rsidRPr="00261172">
        <w:rPr>
          <w:rFonts w:cs="Calibri"/>
          <w:sz w:val="24"/>
          <w:szCs w:val="24"/>
        </w:rPr>
        <w:t xml:space="preserve"> and fully implement the policies and procedures relating to safeguarding and child protection</w:t>
      </w:r>
      <w:r w:rsidR="00B349EC">
        <w:rPr>
          <w:rFonts w:cs="Calibri"/>
          <w:sz w:val="24"/>
          <w:szCs w:val="24"/>
        </w:rPr>
        <w:t>.</w:t>
      </w:r>
    </w:p>
    <w:p w14:paraId="6C90E034" w14:textId="61CCBD87" w:rsidR="00261172" w:rsidRPr="00261172" w:rsidRDefault="00261172" w:rsidP="00261172">
      <w:pPr>
        <w:pStyle w:val="ListParagraph"/>
        <w:numPr>
          <w:ilvl w:val="0"/>
          <w:numId w:val="28"/>
        </w:numPr>
        <w:spacing w:after="160" w:line="259" w:lineRule="auto"/>
        <w:rPr>
          <w:rFonts w:cs="Calibri"/>
          <w:sz w:val="24"/>
          <w:szCs w:val="24"/>
        </w:rPr>
      </w:pPr>
      <w:r w:rsidRPr="00261172">
        <w:rPr>
          <w:rFonts w:cs="Calibri"/>
          <w:sz w:val="24"/>
          <w:szCs w:val="24"/>
        </w:rPr>
        <w:t>To raise any concerns about poor or unsafe practice in regard to children in a timely manner and in accordance with agreed whistle-blowing procedures</w:t>
      </w:r>
      <w:r w:rsidR="00B349EC">
        <w:rPr>
          <w:rFonts w:cs="Calibri"/>
          <w:sz w:val="24"/>
          <w:szCs w:val="24"/>
        </w:rPr>
        <w:t>.</w:t>
      </w:r>
    </w:p>
    <w:p w14:paraId="78352EAF" w14:textId="77777777" w:rsidR="00261172" w:rsidRPr="00AC0939" w:rsidRDefault="00261172" w:rsidP="00227B83">
      <w:pPr>
        <w:pStyle w:val="NoSpacing"/>
        <w:ind w:left="720"/>
        <w:rPr>
          <w:rFonts w:cstheme="minorHAnsi"/>
          <w:sz w:val="24"/>
          <w:szCs w:val="24"/>
        </w:rPr>
      </w:pPr>
    </w:p>
    <w:p w14:paraId="43EC40A5" w14:textId="77777777" w:rsidR="00DC1604" w:rsidRPr="000E0640" w:rsidRDefault="00DC1604" w:rsidP="00DC1604">
      <w:pPr>
        <w:pStyle w:val="NoSpacing"/>
        <w:rPr>
          <w:rFonts w:cstheme="minorHAnsi"/>
          <w:b/>
          <w:bCs/>
          <w:sz w:val="24"/>
          <w:szCs w:val="24"/>
        </w:rPr>
      </w:pPr>
      <w:r w:rsidRPr="000E0640">
        <w:rPr>
          <w:rFonts w:cstheme="minorHAnsi"/>
          <w:b/>
          <w:bCs/>
          <w:sz w:val="24"/>
          <w:szCs w:val="24"/>
        </w:rPr>
        <w:t>Personal Attributes</w:t>
      </w:r>
    </w:p>
    <w:p w14:paraId="5978C88A" w14:textId="5078AEED" w:rsidR="00DC1604" w:rsidRPr="00AC0939" w:rsidRDefault="00DC1604" w:rsidP="003651E7">
      <w:pPr>
        <w:pStyle w:val="NoSpacing"/>
        <w:numPr>
          <w:ilvl w:val="0"/>
          <w:numId w:val="25"/>
        </w:numPr>
        <w:rPr>
          <w:rFonts w:cstheme="minorHAnsi"/>
          <w:sz w:val="24"/>
          <w:szCs w:val="24"/>
        </w:rPr>
      </w:pPr>
      <w:r w:rsidRPr="00AC0939">
        <w:rPr>
          <w:rFonts w:cstheme="minorHAnsi"/>
          <w:sz w:val="24"/>
          <w:szCs w:val="24"/>
        </w:rPr>
        <w:t>Establish and promote positive relationships with pupils, providing a positive role model, establishing high expectations and modelling behaviour consistent with the standards and aspirations of the school.</w:t>
      </w:r>
    </w:p>
    <w:p w14:paraId="09B244BB" w14:textId="40DB8CE5" w:rsidR="00DC1604" w:rsidRPr="00AC0939" w:rsidRDefault="00DC1604" w:rsidP="003651E7">
      <w:pPr>
        <w:pStyle w:val="NoSpacing"/>
        <w:numPr>
          <w:ilvl w:val="0"/>
          <w:numId w:val="25"/>
        </w:numPr>
        <w:rPr>
          <w:rFonts w:cstheme="minorHAnsi"/>
          <w:sz w:val="24"/>
          <w:szCs w:val="24"/>
        </w:rPr>
      </w:pPr>
      <w:r w:rsidRPr="00AC0939">
        <w:rPr>
          <w:rFonts w:cstheme="minorHAnsi"/>
          <w:sz w:val="24"/>
          <w:szCs w:val="24"/>
        </w:rPr>
        <w:t>Participate in appropriate meetings, CPO and training activities as required.</w:t>
      </w:r>
    </w:p>
    <w:p w14:paraId="1703714F" w14:textId="41B8FC04" w:rsidR="00DC1604" w:rsidRPr="00AC0939" w:rsidRDefault="00DC1604" w:rsidP="003651E7">
      <w:pPr>
        <w:pStyle w:val="NoSpacing"/>
        <w:numPr>
          <w:ilvl w:val="0"/>
          <w:numId w:val="25"/>
        </w:numPr>
        <w:rPr>
          <w:rFonts w:cstheme="minorHAnsi"/>
          <w:sz w:val="24"/>
          <w:szCs w:val="24"/>
        </w:rPr>
      </w:pPr>
      <w:r w:rsidRPr="00AC0939">
        <w:rPr>
          <w:rFonts w:cstheme="minorHAnsi"/>
          <w:sz w:val="24"/>
          <w:szCs w:val="24"/>
        </w:rPr>
        <w:t>Reflect on own practice, appraising own work, recognising strengths, areas of expertise and areas requiring</w:t>
      </w:r>
      <w:r w:rsidRPr="000E0640">
        <w:rPr>
          <w:rFonts w:cstheme="minorHAnsi"/>
          <w:sz w:val="24"/>
          <w:szCs w:val="24"/>
        </w:rPr>
        <w:t xml:space="preserve"> </w:t>
      </w:r>
      <w:r w:rsidRPr="00AC0939">
        <w:rPr>
          <w:rFonts w:cstheme="minorHAnsi"/>
          <w:sz w:val="24"/>
          <w:szCs w:val="24"/>
        </w:rPr>
        <w:t>development in line with expectations of the role.</w:t>
      </w:r>
    </w:p>
    <w:p w14:paraId="7A1EA017" w14:textId="58126EE8" w:rsidR="00DC1604" w:rsidRPr="00AC0939" w:rsidRDefault="00DC1604" w:rsidP="003651E7">
      <w:pPr>
        <w:pStyle w:val="NoSpacing"/>
        <w:numPr>
          <w:ilvl w:val="0"/>
          <w:numId w:val="25"/>
        </w:numPr>
        <w:rPr>
          <w:rFonts w:cstheme="minorHAnsi"/>
          <w:sz w:val="24"/>
          <w:szCs w:val="24"/>
        </w:rPr>
      </w:pPr>
      <w:r w:rsidRPr="00AC0939">
        <w:rPr>
          <w:rFonts w:cstheme="minorHAnsi"/>
          <w:sz w:val="24"/>
          <w:szCs w:val="24"/>
        </w:rPr>
        <w:t xml:space="preserve">Participate in </w:t>
      </w:r>
      <w:r w:rsidR="004E566A">
        <w:rPr>
          <w:rFonts w:cstheme="minorHAnsi"/>
          <w:sz w:val="24"/>
          <w:szCs w:val="24"/>
        </w:rPr>
        <w:t>appraisal</w:t>
      </w:r>
      <w:r w:rsidRPr="00AC0939">
        <w:rPr>
          <w:rFonts w:cstheme="minorHAnsi"/>
          <w:sz w:val="24"/>
          <w:szCs w:val="24"/>
        </w:rPr>
        <w:t xml:space="preserve"> in line with the school policy.</w:t>
      </w:r>
    </w:p>
    <w:p w14:paraId="03F07BA2" w14:textId="77777777" w:rsidR="00DC1604" w:rsidRPr="00AC0939" w:rsidRDefault="00DC1604" w:rsidP="00DC1604">
      <w:pPr>
        <w:pStyle w:val="NoSpacing"/>
        <w:rPr>
          <w:rFonts w:cstheme="minorHAnsi"/>
          <w:sz w:val="24"/>
          <w:szCs w:val="24"/>
        </w:rPr>
      </w:pPr>
    </w:p>
    <w:p w14:paraId="5D747F7A" w14:textId="77777777" w:rsidR="00DC1604" w:rsidRPr="00AC0939" w:rsidRDefault="00DC1604" w:rsidP="00DC1604">
      <w:pPr>
        <w:pStyle w:val="NoSpacing"/>
        <w:rPr>
          <w:rFonts w:cstheme="minorHAnsi"/>
          <w:sz w:val="24"/>
          <w:szCs w:val="24"/>
        </w:rPr>
      </w:pPr>
    </w:p>
    <w:p w14:paraId="594B5C3C" w14:textId="2BFFC584" w:rsidR="00DC1604" w:rsidRPr="00AC0939" w:rsidRDefault="00DC1604" w:rsidP="00DC1604">
      <w:pPr>
        <w:pStyle w:val="NoSpacing"/>
        <w:rPr>
          <w:rFonts w:cstheme="minorHAnsi"/>
          <w:sz w:val="24"/>
          <w:szCs w:val="24"/>
        </w:rPr>
      </w:pPr>
      <w:r w:rsidRPr="00AC0939">
        <w:rPr>
          <w:rFonts w:cstheme="minorHAnsi"/>
          <w:sz w:val="24"/>
          <w:szCs w:val="24"/>
        </w:rPr>
        <w:t>The duties and responsibilities highlighted in th</w:t>
      </w:r>
      <w:r w:rsidR="00CB3C19">
        <w:rPr>
          <w:rFonts w:cstheme="minorHAnsi"/>
          <w:sz w:val="24"/>
          <w:szCs w:val="24"/>
        </w:rPr>
        <w:t>is</w:t>
      </w:r>
      <w:r w:rsidRPr="00AC0939">
        <w:rPr>
          <w:rFonts w:cstheme="minorHAnsi"/>
          <w:sz w:val="24"/>
          <w:szCs w:val="24"/>
        </w:rPr>
        <w:t xml:space="preserve"> job specification are indicative and may vary over time. Post holders are expected to undertake other duties and responsibilities relevant to the nature, level and scope of the post, and the grade has been established on this basis.</w:t>
      </w:r>
    </w:p>
    <w:p w14:paraId="3B1E5FBC" w14:textId="77777777" w:rsidR="00DC1604" w:rsidRPr="00AC0939" w:rsidRDefault="00DC1604" w:rsidP="00DC1604">
      <w:pPr>
        <w:pStyle w:val="NoSpacing"/>
        <w:rPr>
          <w:rFonts w:cstheme="minorHAnsi"/>
          <w:sz w:val="24"/>
          <w:szCs w:val="24"/>
        </w:rPr>
      </w:pPr>
    </w:p>
    <w:p w14:paraId="47491BDA" w14:textId="77777777" w:rsidR="00DC1604" w:rsidRPr="00AC0939" w:rsidRDefault="00DC1604" w:rsidP="00DC1604">
      <w:pPr>
        <w:pStyle w:val="NoSpacing"/>
        <w:rPr>
          <w:rFonts w:cstheme="minorHAnsi"/>
          <w:sz w:val="24"/>
          <w:szCs w:val="24"/>
        </w:rPr>
      </w:pPr>
    </w:p>
    <w:p w14:paraId="298887C6" w14:textId="66A8F8E8" w:rsidR="00584D24" w:rsidRDefault="00584D24" w:rsidP="00584D24">
      <w:pPr>
        <w:spacing w:after="0"/>
        <w:rPr>
          <w:rFonts w:ascii="Arial" w:hAnsi="Arial" w:cs="Arial"/>
          <w:sz w:val="24"/>
          <w:szCs w:val="24"/>
        </w:rPr>
      </w:pPr>
      <w:r>
        <w:rPr>
          <w:rFonts w:ascii="Arial" w:hAnsi="Arial" w:cs="Arial"/>
          <w:sz w:val="24"/>
          <w:szCs w:val="24"/>
        </w:rPr>
        <w:t xml:space="preserve">This job description was agreed between </w:t>
      </w:r>
      <w:r w:rsidR="00FA5D7B">
        <w:rPr>
          <w:rFonts w:ascii="Arial" w:hAnsi="Arial" w:cs="Arial"/>
          <w:sz w:val="24"/>
          <w:szCs w:val="24"/>
        </w:rPr>
        <w:t>the postholder</w:t>
      </w:r>
      <w:r>
        <w:rPr>
          <w:rFonts w:ascii="Arial" w:hAnsi="Arial" w:cs="Arial"/>
          <w:sz w:val="24"/>
          <w:szCs w:val="24"/>
        </w:rPr>
        <w:t xml:space="preserve"> and </w:t>
      </w:r>
      <w:r w:rsidR="00FA5D7B">
        <w:rPr>
          <w:rFonts w:ascii="Arial" w:hAnsi="Arial" w:cs="Arial"/>
          <w:sz w:val="24"/>
          <w:szCs w:val="24"/>
        </w:rPr>
        <w:t xml:space="preserve">the headteacher. </w:t>
      </w:r>
    </w:p>
    <w:p w14:paraId="298887C8" w14:textId="77777777" w:rsidR="00584D24" w:rsidRDefault="00584D24" w:rsidP="00584D24">
      <w:pPr>
        <w:spacing w:after="0"/>
        <w:rPr>
          <w:rFonts w:ascii="Arial" w:hAnsi="Arial" w:cs="Arial"/>
          <w:sz w:val="24"/>
          <w:szCs w:val="24"/>
        </w:rPr>
      </w:pPr>
    </w:p>
    <w:p w14:paraId="298887C9" w14:textId="77777777" w:rsidR="00584D24" w:rsidRDefault="00584D24" w:rsidP="00584D24">
      <w:pPr>
        <w:spacing w:after="0"/>
        <w:rPr>
          <w:rFonts w:ascii="Arial" w:hAnsi="Arial" w:cs="Arial"/>
          <w:sz w:val="24"/>
          <w:szCs w:val="24"/>
        </w:rPr>
      </w:pPr>
    </w:p>
    <w:p w14:paraId="298887CA" w14:textId="77777777" w:rsidR="00584D24" w:rsidRDefault="00584D24" w:rsidP="00584D24">
      <w:pPr>
        <w:spacing w:after="0"/>
        <w:rPr>
          <w:rFonts w:ascii="Arial" w:hAnsi="Arial" w:cs="Arial"/>
          <w:sz w:val="24"/>
          <w:szCs w:val="24"/>
        </w:rPr>
      </w:pPr>
      <w:r>
        <w:rPr>
          <w:rFonts w:ascii="Arial" w:hAnsi="Arial" w:cs="Arial"/>
          <w:sz w:val="24"/>
          <w:szCs w:val="24"/>
        </w:rPr>
        <w:t>Signed………………………………………</w:t>
      </w:r>
      <w:r w:rsidR="0059082C">
        <w:rPr>
          <w:rFonts w:ascii="Arial" w:hAnsi="Arial" w:cs="Arial"/>
          <w:sz w:val="24"/>
          <w:szCs w:val="24"/>
        </w:rPr>
        <w:t>………..Headteacher</w:t>
      </w:r>
    </w:p>
    <w:p w14:paraId="298887CB" w14:textId="77777777" w:rsidR="00584D24" w:rsidRDefault="00584D24" w:rsidP="00584D24">
      <w:pPr>
        <w:spacing w:after="0"/>
        <w:rPr>
          <w:rFonts w:ascii="Arial" w:hAnsi="Arial" w:cs="Arial"/>
          <w:sz w:val="24"/>
          <w:szCs w:val="24"/>
        </w:rPr>
      </w:pPr>
    </w:p>
    <w:p w14:paraId="298887CC" w14:textId="77777777" w:rsidR="00584D24" w:rsidRDefault="00584D24" w:rsidP="00584D24">
      <w:pPr>
        <w:spacing w:after="0"/>
        <w:rPr>
          <w:rFonts w:ascii="Arial" w:hAnsi="Arial" w:cs="Arial"/>
          <w:sz w:val="24"/>
          <w:szCs w:val="24"/>
        </w:rPr>
      </w:pPr>
    </w:p>
    <w:p w14:paraId="298887CD" w14:textId="77777777" w:rsidR="00584D24" w:rsidRDefault="00584D24" w:rsidP="00584D24">
      <w:pPr>
        <w:spacing w:after="0"/>
        <w:rPr>
          <w:rFonts w:ascii="Arial" w:hAnsi="Arial" w:cs="Arial"/>
          <w:sz w:val="24"/>
          <w:szCs w:val="24"/>
        </w:rPr>
      </w:pPr>
      <w:r>
        <w:rPr>
          <w:rFonts w:ascii="Arial" w:hAnsi="Arial" w:cs="Arial"/>
          <w:sz w:val="24"/>
          <w:szCs w:val="24"/>
        </w:rPr>
        <w:t>Signed………………………………………</w:t>
      </w:r>
      <w:r w:rsidR="0059082C">
        <w:rPr>
          <w:rFonts w:ascii="Arial" w:hAnsi="Arial" w:cs="Arial"/>
          <w:sz w:val="24"/>
          <w:szCs w:val="24"/>
        </w:rPr>
        <w:t>……….Teaching Assistant</w:t>
      </w:r>
    </w:p>
    <w:p w14:paraId="298887CE" w14:textId="77777777" w:rsidR="00584D24" w:rsidRDefault="00584D24" w:rsidP="00584D24">
      <w:pPr>
        <w:spacing w:after="0"/>
        <w:rPr>
          <w:rFonts w:ascii="Arial" w:hAnsi="Arial" w:cs="Arial"/>
          <w:sz w:val="24"/>
          <w:szCs w:val="24"/>
        </w:rPr>
      </w:pPr>
    </w:p>
    <w:p w14:paraId="368DD727" w14:textId="77777777" w:rsidR="00AE2A35" w:rsidRDefault="00AE2A35" w:rsidP="001D0D55">
      <w:pPr>
        <w:spacing w:after="0"/>
        <w:rPr>
          <w:rFonts w:ascii="Arial" w:hAnsi="Arial" w:cs="Arial"/>
          <w:sz w:val="24"/>
          <w:szCs w:val="24"/>
        </w:rPr>
      </w:pPr>
    </w:p>
    <w:p w14:paraId="298887D1" w14:textId="73559DA6" w:rsidR="00A923AE" w:rsidRPr="00A923AE" w:rsidRDefault="00584D24" w:rsidP="001D0D55">
      <w:pPr>
        <w:spacing w:after="0"/>
        <w:rPr>
          <w:rFonts w:ascii="Arial" w:hAnsi="Arial" w:cs="Arial"/>
          <w:b/>
          <w:sz w:val="24"/>
          <w:szCs w:val="24"/>
        </w:rPr>
      </w:pPr>
      <w:r>
        <w:rPr>
          <w:rFonts w:ascii="Arial" w:hAnsi="Arial" w:cs="Arial"/>
          <w:sz w:val="24"/>
          <w:szCs w:val="24"/>
        </w:rPr>
        <w:t>Date</w:t>
      </w:r>
      <w:r w:rsidR="00F66849">
        <w:rPr>
          <w:rFonts w:ascii="Arial" w:hAnsi="Arial" w:cs="Arial"/>
          <w:sz w:val="24"/>
          <w:szCs w:val="24"/>
        </w:rPr>
        <w:t>…………………………………………</w:t>
      </w:r>
      <w:r w:rsidR="0059082C">
        <w:rPr>
          <w:rFonts w:ascii="Arial" w:hAnsi="Arial" w:cs="Arial"/>
          <w:sz w:val="24"/>
          <w:szCs w:val="24"/>
        </w:rPr>
        <w:t>………</w:t>
      </w:r>
      <w:r w:rsidR="00F66849">
        <w:rPr>
          <w:rFonts w:ascii="Arial" w:hAnsi="Arial" w:cs="Arial"/>
          <w:sz w:val="24"/>
          <w:szCs w:val="24"/>
        </w:rPr>
        <w:t xml:space="preserve">               </w:t>
      </w:r>
    </w:p>
    <w:sectPr w:rsidR="00A923AE" w:rsidRPr="00A923AE" w:rsidSect="001D0D55">
      <w:pgSz w:w="11906" w:h="16838"/>
      <w:pgMar w:top="680" w:right="851" w:bottom="567"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B6454"/>
    <w:multiLevelType w:val="hybridMultilevel"/>
    <w:tmpl w:val="59A234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8C6689"/>
    <w:multiLevelType w:val="hybridMultilevel"/>
    <w:tmpl w:val="D47ADF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D7C5D"/>
    <w:multiLevelType w:val="hybridMultilevel"/>
    <w:tmpl w:val="82C2CD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BA2E40"/>
    <w:multiLevelType w:val="hybridMultilevel"/>
    <w:tmpl w:val="2CF41760"/>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4" w15:restartNumberingAfterBreak="0">
    <w:nsid w:val="138053B9"/>
    <w:multiLevelType w:val="hybridMultilevel"/>
    <w:tmpl w:val="28DC02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491ED2"/>
    <w:multiLevelType w:val="hybridMultilevel"/>
    <w:tmpl w:val="1122A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18814203"/>
    <w:multiLevelType w:val="hybridMultilevel"/>
    <w:tmpl w:val="446A0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A502A6"/>
    <w:multiLevelType w:val="hybridMultilevel"/>
    <w:tmpl w:val="7B18E79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26BD6654"/>
    <w:multiLevelType w:val="hybridMultilevel"/>
    <w:tmpl w:val="CCD234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2A514A9"/>
    <w:multiLevelType w:val="hybridMultilevel"/>
    <w:tmpl w:val="7CC4F6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AEB0D64"/>
    <w:multiLevelType w:val="hybridMultilevel"/>
    <w:tmpl w:val="B8284DA8"/>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11" w15:restartNumberingAfterBreak="0">
    <w:nsid w:val="40AC3A89"/>
    <w:multiLevelType w:val="hybridMultilevel"/>
    <w:tmpl w:val="B9AA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C4378C5"/>
    <w:multiLevelType w:val="hybridMultilevel"/>
    <w:tmpl w:val="020CD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EB82176"/>
    <w:multiLevelType w:val="hybridMultilevel"/>
    <w:tmpl w:val="C5F02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8EE73FD"/>
    <w:multiLevelType w:val="hybridMultilevel"/>
    <w:tmpl w:val="0264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BE34D29"/>
    <w:multiLevelType w:val="hybridMultilevel"/>
    <w:tmpl w:val="E116A3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0375DB"/>
    <w:multiLevelType w:val="hybridMultilevel"/>
    <w:tmpl w:val="A4F26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E66457C"/>
    <w:multiLevelType w:val="hybridMultilevel"/>
    <w:tmpl w:val="C1A469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6824E9F"/>
    <w:multiLevelType w:val="hybridMultilevel"/>
    <w:tmpl w:val="E4A29F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C814D34"/>
    <w:multiLevelType w:val="hybridMultilevel"/>
    <w:tmpl w:val="9F6EB1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6F9B6FFE"/>
    <w:multiLevelType w:val="hybridMultilevel"/>
    <w:tmpl w:val="52F4E69E"/>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1" w15:restartNumberingAfterBreak="0">
    <w:nsid w:val="7171454A"/>
    <w:multiLevelType w:val="hybridMultilevel"/>
    <w:tmpl w:val="C2A2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2A57DAD"/>
    <w:multiLevelType w:val="hybridMultilevel"/>
    <w:tmpl w:val="3F0E5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78A2B4B"/>
    <w:multiLevelType w:val="hybridMultilevel"/>
    <w:tmpl w:val="2676E7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789F3C93"/>
    <w:multiLevelType w:val="hybridMultilevel"/>
    <w:tmpl w:val="0EA63F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D93671"/>
    <w:multiLevelType w:val="hybridMultilevel"/>
    <w:tmpl w:val="850811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E316435"/>
    <w:multiLevelType w:val="hybridMultilevel"/>
    <w:tmpl w:val="15E2E4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7E4E45A8"/>
    <w:multiLevelType w:val="hybridMultilevel"/>
    <w:tmpl w:val="04EC3E28"/>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num w:numId="1" w16cid:durableId="622662837">
    <w:abstractNumId w:val="15"/>
  </w:num>
  <w:num w:numId="2" w16cid:durableId="1012301299">
    <w:abstractNumId w:val="7"/>
  </w:num>
  <w:num w:numId="3" w16cid:durableId="1606959189">
    <w:abstractNumId w:val="1"/>
  </w:num>
  <w:num w:numId="4" w16cid:durableId="1351640438">
    <w:abstractNumId w:val="9"/>
  </w:num>
  <w:num w:numId="5" w16cid:durableId="1293485044">
    <w:abstractNumId w:val="18"/>
  </w:num>
  <w:num w:numId="6" w16cid:durableId="1978561184">
    <w:abstractNumId w:val="20"/>
  </w:num>
  <w:num w:numId="7" w16cid:durableId="882835518">
    <w:abstractNumId w:val="17"/>
  </w:num>
  <w:num w:numId="8" w16cid:durableId="1461651456">
    <w:abstractNumId w:val="19"/>
  </w:num>
  <w:num w:numId="9" w16cid:durableId="132404528">
    <w:abstractNumId w:val="21"/>
  </w:num>
  <w:num w:numId="10" w16cid:durableId="1323393470">
    <w:abstractNumId w:val="10"/>
  </w:num>
  <w:num w:numId="11" w16cid:durableId="181868740">
    <w:abstractNumId w:val="25"/>
  </w:num>
  <w:num w:numId="12" w16cid:durableId="406414911">
    <w:abstractNumId w:val="27"/>
  </w:num>
  <w:num w:numId="13" w16cid:durableId="241069217">
    <w:abstractNumId w:val="5"/>
  </w:num>
  <w:num w:numId="14" w16cid:durableId="1229072141">
    <w:abstractNumId w:val="23"/>
  </w:num>
  <w:num w:numId="15" w16cid:durableId="1867017911">
    <w:abstractNumId w:val="3"/>
  </w:num>
  <w:num w:numId="16" w16cid:durableId="544025890">
    <w:abstractNumId w:val="26"/>
  </w:num>
  <w:num w:numId="17" w16cid:durableId="453139023">
    <w:abstractNumId w:val="2"/>
  </w:num>
  <w:num w:numId="18" w16cid:durableId="895165338">
    <w:abstractNumId w:val="24"/>
  </w:num>
  <w:num w:numId="19" w16cid:durableId="1159614359">
    <w:abstractNumId w:val="4"/>
  </w:num>
  <w:num w:numId="20" w16cid:durableId="677926427">
    <w:abstractNumId w:val="6"/>
  </w:num>
  <w:num w:numId="21" w16cid:durableId="1311641629">
    <w:abstractNumId w:val="16"/>
  </w:num>
  <w:num w:numId="22" w16cid:durableId="836766264">
    <w:abstractNumId w:val="11"/>
  </w:num>
  <w:num w:numId="23" w16cid:durableId="165437034">
    <w:abstractNumId w:val="14"/>
  </w:num>
  <w:num w:numId="24" w16cid:durableId="1462992606">
    <w:abstractNumId w:val="13"/>
  </w:num>
  <w:num w:numId="25" w16cid:durableId="651906966">
    <w:abstractNumId w:val="0"/>
  </w:num>
  <w:num w:numId="26" w16cid:durableId="93594632">
    <w:abstractNumId w:val="22"/>
  </w:num>
  <w:num w:numId="27" w16cid:durableId="561212167">
    <w:abstractNumId w:val="8"/>
  </w:num>
  <w:num w:numId="28" w16cid:durableId="84154793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3AE"/>
    <w:rsid w:val="00031562"/>
    <w:rsid w:val="00040E6B"/>
    <w:rsid w:val="00092E95"/>
    <w:rsid w:val="000C70B9"/>
    <w:rsid w:val="000E0640"/>
    <w:rsid w:val="001033DD"/>
    <w:rsid w:val="0010447E"/>
    <w:rsid w:val="001156D2"/>
    <w:rsid w:val="001547BA"/>
    <w:rsid w:val="00157A77"/>
    <w:rsid w:val="00161034"/>
    <w:rsid w:val="00165D15"/>
    <w:rsid w:val="00171239"/>
    <w:rsid w:val="001B05AA"/>
    <w:rsid w:val="001D0D55"/>
    <w:rsid w:val="00227B83"/>
    <w:rsid w:val="00235A2B"/>
    <w:rsid w:val="00261172"/>
    <w:rsid w:val="002A5B08"/>
    <w:rsid w:val="003001EF"/>
    <w:rsid w:val="0036044E"/>
    <w:rsid w:val="003651E7"/>
    <w:rsid w:val="00393905"/>
    <w:rsid w:val="003C593C"/>
    <w:rsid w:val="003F30BC"/>
    <w:rsid w:val="003F45C7"/>
    <w:rsid w:val="00427325"/>
    <w:rsid w:val="0048755B"/>
    <w:rsid w:val="0049116C"/>
    <w:rsid w:val="004B0264"/>
    <w:rsid w:val="004D3D93"/>
    <w:rsid w:val="004E3C5C"/>
    <w:rsid w:val="004E566A"/>
    <w:rsid w:val="004F4038"/>
    <w:rsid w:val="004F58B0"/>
    <w:rsid w:val="00507A02"/>
    <w:rsid w:val="00510776"/>
    <w:rsid w:val="00565019"/>
    <w:rsid w:val="005748DF"/>
    <w:rsid w:val="00584D24"/>
    <w:rsid w:val="0059082C"/>
    <w:rsid w:val="005A4CF5"/>
    <w:rsid w:val="005C78EF"/>
    <w:rsid w:val="00604726"/>
    <w:rsid w:val="00653736"/>
    <w:rsid w:val="00670307"/>
    <w:rsid w:val="006D20C0"/>
    <w:rsid w:val="006D45AC"/>
    <w:rsid w:val="006D6254"/>
    <w:rsid w:val="006D6B83"/>
    <w:rsid w:val="006E60FF"/>
    <w:rsid w:val="00714A5E"/>
    <w:rsid w:val="0072045B"/>
    <w:rsid w:val="007507B4"/>
    <w:rsid w:val="007862A7"/>
    <w:rsid w:val="007A6DAE"/>
    <w:rsid w:val="007C309A"/>
    <w:rsid w:val="007D3DB1"/>
    <w:rsid w:val="007E0A97"/>
    <w:rsid w:val="007F3CAF"/>
    <w:rsid w:val="00853343"/>
    <w:rsid w:val="008E6E01"/>
    <w:rsid w:val="00900777"/>
    <w:rsid w:val="0093716D"/>
    <w:rsid w:val="00961235"/>
    <w:rsid w:val="00961861"/>
    <w:rsid w:val="009A33CF"/>
    <w:rsid w:val="009C307E"/>
    <w:rsid w:val="009D4A2D"/>
    <w:rsid w:val="009E1CE9"/>
    <w:rsid w:val="00A0572E"/>
    <w:rsid w:val="00A32156"/>
    <w:rsid w:val="00A52419"/>
    <w:rsid w:val="00A8742E"/>
    <w:rsid w:val="00A923AE"/>
    <w:rsid w:val="00AB4040"/>
    <w:rsid w:val="00AC0939"/>
    <w:rsid w:val="00AE2A35"/>
    <w:rsid w:val="00AE36F3"/>
    <w:rsid w:val="00AF25A3"/>
    <w:rsid w:val="00AF622D"/>
    <w:rsid w:val="00B349EC"/>
    <w:rsid w:val="00B41102"/>
    <w:rsid w:val="00B649A5"/>
    <w:rsid w:val="00B868E7"/>
    <w:rsid w:val="00C21524"/>
    <w:rsid w:val="00C53DBE"/>
    <w:rsid w:val="00C726FB"/>
    <w:rsid w:val="00C82242"/>
    <w:rsid w:val="00CB3C19"/>
    <w:rsid w:val="00CB4AE9"/>
    <w:rsid w:val="00CC2F0C"/>
    <w:rsid w:val="00D11F70"/>
    <w:rsid w:val="00D16188"/>
    <w:rsid w:val="00D77924"/>
    <w:rsid w:val="00D93E8D"/>
    <w:rsid w:val="00DA30A4"/>
    <w:rsid w:val="00DA4458"/>
    <w:rsid w:val="00DA6560"/>
    <w:rsid w:val="00DC1604"/>
    <w:rsid w:val="00DE5DA0"/>
    <w:rsid w:val="00E524C9"/>
    <w:rsid w:val="00E71B6D"/>
    <w:rsid w:val="00E72A8F"/>
    <w:rsid w:val="00E92226"/>
    <w:rsid w:val="00ED411F"/>
    <w:rsid w:val="00EF2FAF"/>
    <w:rsid w:val="00F02342"/>
    <w:rsid w:val="00F07A62"/>
    <w:rsid w:val="00F41122"/>
    <w:rsid w:val="00F55984"/>
    <w:rsid w:val="00F66849"/>
    <w:rsid w:val="00F91A13"/>
    <w:rsid w:val="00FA5D7B"/>
    <w:rsid w:val="00FB2146"/>
    <w:rsid w:val="00FC166F"/>
    <w:rsid w:val="00FC4055"/>
    <w:rsid w:val="00FD4024"/>
    <w:rsid w:val="00FD6CC9"/>
    <w:rsid w:val="00FE32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878A"/>
  <w15:docId w15:val="{538D65D4-6736-4576-AC00-DC1F406E2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6E01"/>
    <w:pPr>
      <w:ind w:left="720"/>
      <w:contextualSpacing/>
    </w:pPr>
  </w:style>
  <w:style w:type="paragraph" w:styleId="NoSpacing">
    <w:name w:val="No Spacing"/>
    <w:uiPriority w:val="1"/>
    <w:qFormat/>
    <w:rsid w:val="00DC160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d4732d1-4c53-4708-8c5c-793b1f668ce9">
      <Terms xmlns="http://schemas.microsoft.com/office/infopath/2007/PartnerControls"/>
    </lcf76f155ced4ddcb4097134ff3c332f>
    <TaxCatchAll xmlns="c401a08b-4870-4116-866e-d11df6e97e54"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E2931D25D8B5C4DA4A5ACAE3C194C28" ma:contentTypeVersion="19" ma:contentTypeDescription="Create a new document." ma:contentTypeScope="" ma:versionID="a21acdefdc0eff911dcc255c484d1299">
  <xsd:schema xmlns:xsd="http://www.w3.org/2001/XMLSchema" xmlns:xs="http://www.w3.org/2001/XMLSchema" xmlns:p="http://schemas.microsoft.com/office/2006/metadata/properties" xmlns:ns2="3d4732d1-4c53-4708-8c5c-793b1f668ce9" xmlns:ns3="c401a08b-4870-4116-866e-d11df6e97e54" targetNamespace="http://schemas.microsoft.com/office/2006/metadata/properties" ma:root="true" ma:fieldsID="490f857bd234d4d2cd32f1efabc3eb30" ns2:_="" ns3:_="">
    <xsd:import namespace="3d4732d1-4c53-4708-8c5c-793b1f668ce9"/>
    <xsd:import namespace="c401a08b-4870-4116-866e-d11df6e97e5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4732d1-4c53-4708-8c5c-793b1f668c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f540688-10e5-4119-b8ff-74959c2214d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01a08b-4870-4116-866e-d11df6e97e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6234987-b1ff-4e93-acbe-c467b0d9e519}" ma:internalName="TaxCatchAll" ma:showField="CatchAllData" ma:web="c401a08b-4870-4116-866e-d11df6e97e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03DF51-B827-4945-A886-1BFF5E0C4E3E}">
  <ds:schemaRefs>
    <ds:schemaRef ds:uri="http://schemas.microsoft.com/sharepoint/v3/contenttype/forms"/>
  </ds:schemaRefs>
</ds:datastoreItem>
</file>

<file path=customXml/itemProps2.xml><?xml version="1.0" encoding="utf-8"?>
<ds:datastoreItem xmlns:ds="http://schemas.openxmlformats.org/officeDocument/2006/customXml" ds:itemID="{A62EB8B3-A272-4FF6-8160-D1EB6C6E532C}">
  <ds:schemaRefs>
    <ds:schemaRef ds:uri="http://schemas.microsoft.com/office/2006/metadata/properties"/>
    <ds:schemaRef ds:uri="http://schemas.microsoft.com/office/infopath/2007/PartnerControls"/>
    <ds:schemaRef ds:uri="3d4732d1-4c53-4708-8c5c-793b1f668ce9"/>
    <ds:schemaRef ds:uri="c401a08b-4870-4116-866e-d11df6e97e54"/>
  </ds:schemaRefs>
</ds:datastoreItem>
</file>

<file path=customXml/itemProps3.xml><?xml version="1.0" encoding="utf-8"?>
<ds:datastoreItem xmlns:ds="http://schemas.openxmlformats.org/officeDocument/2006/customXml" ds:itemID="{FF0FB9D4-954F-4559-9569-F00658985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4732d1-4c53-4708-8c5c-793b1f668ce9"/>
    <ds:schemaRef ds:uri="c401a08b-4870-4116-866e-d11df6e97e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104</TotalTime>
  <Pages>2</Pages>
  <Words>704</Words>
  <Characters>3931</Characters>
  <Application>Microsoft Office Word</Application>
  <DocSecurity>0</DocSecurity>
  <Lines>93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 Stones</dc:creator>
  <cp:keywords/>
  <dc:description/>
  <cp:lastModifiedBy>S Bentley</cp:lastModifiedBy>
  <cp:revision>74</cp:revision>
  <cp:lastPrinted>2013-09-10T07:01:00Z</cp:lastPrinted>
  <dcterms:created xsi:type="dcterms:W3CDTF">2026-02-09T14:29:00Z</dcterms:created>
  <dcterms:modified xsi:type="dcterms:W3CDTF">2026-02-09T16:22:00Z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0x010100AE2931D25D8B5C4DA4A5ACAE3C194C28</vt:lpwstr>
  </property>
  <property fmtid="{D5CDD505-2E9C-101B-9397-08002B2CF9AE}" pid="3" name="MediaServiceImageTags">
    <vt:lpwstr/>
  </property>
</Properties>
</file>